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B4E" w:rsidRPr="001F3EEA" w:rsidRDefault="00B96B4E" w:rsidP="00B96B4E">
      <w:pPr>
        <w:spacing w:after="160" w:line="259" w:lineRule="auto"/>
        <w:jc w:val="right"/>
        <w:rPr>
          <w:rFonts w:ascii="Times New Roman" w:hAnsi="Times New Roman"/>
          <w:sz w:val="24"/>
          <w:lang w:val="uk-UA"/>
        </w:rPr>
      </w:pPr>
      <w:r w:rsidRPr="001F3EEA">
        <w:rPr>
          <w:rFonts w:ascii="Times New Roman" w:hAnsi="Times New Roman"/>
          <w:sz w:val="24"/>
          <w:lang w:val="uk-UA"/>
        </w:rPr>
        <w:t>Ф А1.1-26-114</w:t>
      </w:r>
    </w:p>
    <w:tbl>
      <w:tblPr>
        <w:tblW w:w="10786" w:type="dxa"/>
        <w:jc w:val="center"/>
        <w:tblLayout w:type="fixed"/>
        <w:tblLook w:val="04A0"/>
      </w:tblPr>
      <w:tblGrid>
        <w:gridCol w:w="1948"/>
        <w:gridCol w:w="8838"/>
      </w:tblGrid>
      <w:tr w:rsidR="00B96B4E" w:rsidRPr="006139A4" w:rsidTr="00980317">
        <w:trPr>
          <w:trHeight w:val="1390"/>
          <w:jc w:val="center"/>
        </w:trPr>
        <w:tc>
          <w:tcPr>
            <w:tcW w:w="1948" w:type="dxa"/>
            <w:shd w:val="clear" w:color="auto" w:fill="auto"/>
          </w:tcPr>
          <w:p w:rsidR="00B96B4E" w:rsidRPr="00352E8A" w:rsidRDefault="00B96B4E" w:rsidP="005F640B">
            <w:pPr>
              <w:pStyle w:val="1"/>
              <w:rPr>
                <w:lang w:val="uk-UA"/>
              </w:rPr>
            </w:pPr>
            <w:r>
              <w:object w:dxaOrig="5700" w:dyaOrig="5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87.75pt" o:ole="">
                  <v:imagedata r:id="rId4" o:title=""/>
                </v:shape>
                <o:OLEObject Type="Embed" ProgID="PBrush" ShapeID="_x0000_i1025" DrawAspect="Content" ObjectID="_1578817891" r:id="rId5"/>
              </w:object>
            </w:r>
          </w:p>
        </w:tc>
        <w:tc>
          <w:tcPr>
            <w:tcW w:w="8838" w:type="dxa"/>
            <w:shd w:val="clear" w:color="auto" w:fill="auto"/>
          </w:tcPr>
          <w:p w:rsidR="00B96B4E" w:rsidRPr="00C016A8" w:rsidRDefault="00B96B4E" w:rsidP="005F640B">
            <w:pPr>
              <w:pStyle w:val="1"/>
              <w:rPr>
                <w:sz w:val="24"/>
                <w:szCs w:val="24"/>
                <w:lang w:val="uk-UA"/>
              </w:rPr>
            </w:pPr>
            <w:r w:rsidRPr="00C016A8">
              <w:rPr>
                <w:sz w:val="24"/>
                <w:szCs w:val="24"/>
                <w:lang w:val="uk-UA"/>
              </w:rPr>
              <w:t xml:space="preserve">КАЛЕНДАРНО-ТЕМАТИЧНИЙ ПЛАН </w:t>
            </w:r>
          </w:p>
          <w:p w:rsidR="00B96B4E" w:rsidRPr="00C016A8" w:rsidRDefault="00B96B4E" w:rsidP="005F640B">
            <w:pPr>
              <w:pStyle w:val="1"/>
              <w:rPr>
                <w:sz w:val="24"/>
                <w:szCs w:val="24"/>
                <w:lang w:val="uk-UA"/>
              </w:rPr>
            </w:pPr>
            <w:r w:rsidRPr="00C016A8">
              <w:rPr>
                <w:sz w:val="24"/>
                <w:szCs w:val="24"/>
                <w:lang w:val="uk-UA"/>
              </w:rPr>
              <w:t xml:space="preserve">ПРАКТИЧНИХ  І 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C016A8">
              <w:rPr>
                <w:sz w:val="24"/>
                <w:szCs w:val="24"/>
                <w:lang w:val="uk-UA"/>
              </w:rPr>
              <w:t>СЕМІНАРСЬКИХ ЗАНЯТЬ</w:t>
            </w:r>
          </w:p>
          <w:p w:rsidR="00B96B4E" w:rsidRPr="00B3450E" w:rsidRDefault="00B96B4E" w:rsidP="005F640B">
            <w:pPr>
              <w:pStyle w:val="1"/>
              <w:spacing w:line="276" w:lineRule="auto"/>
              <w:rPr>
                <w:sz w:val="24"/>
                <w:szCs w:val="28"/>
                <w:lang w:val="uk-UA"/>
              </w:rPr>
            </w:pPr>
            <w:r w:rsidRPr="00B3450E">
              <w:rPr>
                <w:sz w:val="24"/>
                <w:szCs w:val="28"/>
                <w:lang w:val="uk-UA"/>
              </w:rPr>
              <w:t>з _</w:t>
            </w:r>
            <w:r>
              <w:rPr>
                <w:szCs w:val="28"/>
                <w:u w:val="single"/>
                <w:lang w:val="uk-UA"/>
              </w:rPr>
              <w:t>Техніка адміністративної діяльності</w:t>
            </w:r>
            <w:r w:rsidRPr="00B3450E">
              <w:rPr>
                <w:sz w:val="24"/>
                <w:szCs w:val="28"/>
                <w:lang w:val="uk-UA"/>
              </w:rPr>
              <w:t>_</w:t>
            </w:r>
            <w:r w:rsidRPr="00D36715">
              <w:rPr>
                <w:b w:val="0"/>
                <w:sz w:val="24"/>
                <w:szCs w:val="28"/>
                <w:lang w:val="uk-UA"/>
              </w:rPr>
              <w:t xml:space="preserve"> для __</w:t>
            </w:r>
            <w:r>
              <w:rPr>
                <w:b w:val="0"/>
                <w:szCs w:val="28"/>
                <w:u w:val="single"/>
                <w:lang w:val="uk-UA"/>
              </w:rPr>
              <w:t>1</w:t>
            </w:r>
            <w:r w:rsidRPr="00D36715">
              <w:rPr>
                <w:b w:val="0"/>
                <w:sz w:val="24"/>
                <w:szCs w:val="28"/>
                <w:lang w:val="uk-UA"/>
              </w:rPr>
              <w:t>__ курсу</w:t>
            </w:r>
          </w:p>
          <w:p w:rsidR="00B96B4E" w:rsidRPr="00D36715" w:rsidRDefault="00B96B4E" w:rsidP="005F640B">
            <w:pPr>
              <w:pStyle w:val="1"/>
              <w:spacing w:line="276" w:lineRule="auto"/>
              <w:rPr>
                <w:b w:val="0"/>
                <w:sz w:val="20"/>
                <w:szCs w:val="28"/>
                <w:lang w:val="uk-UA"/>
              </w:rPr>
            </w:pPr>
            <w:r w:rsidRPr="00D36715">
              <w:rPr>
                <w:b w:val="0"/>
                <w:sz w:val="20"/>
                <w:szCs w:val="28"/>
                <w:lang w:val="uk-UA"/>
              </w:rPr>
              <w:t xml:space="preserve">(назва навчальної дисципліни) </w:t>
            </w:r>
          </w:p>
          <w:p w:rsidR="00980317" w:rsidRDefault="00B96B4E" w:rsidP="005F640B">
            <w:pPr>
              <w:pStyle w:val="1"/>
              <w:spacing w:line="276" w:lineRule="auto"/>
              <w:jc w:val="both"/>
              <w:rPr>
                <w:b w:val="0"/>
                <w:szCs w:val="28"/>
                <w:lang w:val="uk-UA"/>
              </w:rPr>
            </w:pPr>
            <w:r w:rsidRPr="00D36715">
              <w:rPr>
                <w:b w:val="0"/>
                <w:sz w:val="24"/>
                <w:szCs w:val="28"/>
                <w:lang w:val="uk-UA"/>
              </w:rPr>
              <w:t xml:space="preserve">спеціальності </w:t>
            </w:r>
            <w:r w:rsidRPr="00B3450E">
              <w:rPr>
                <w:b w:val="0"/>
                <w:szCs w:val="28"/>
                <w:lang w:val="uk-UA"/>
              </w:rPr>
              <w:t>_</w:t>
            </w:r>
            <w:r w:rsidRPr="006C7B23">
              <w:rPr>
                <w:b w:val="0"/>
                <w:szCs w:val="28"/>
                <w:u w:val="single"/>
                <w:lang w:val="uk-UA"/>
              </w:rPr>
              <w:t>074</w:t>
            </w:r>
            <w:r w:rsidRPr="00496E95">
              <w:rPr>
                <w:b w:val="0"/>
                <w:color w:val="FF0000"/>
                <w:szCs w:val="28"/>
                <w:u w:val="single"/>
                <w:lang w:val="uk-UA"/>
              </w:rPr>
              <w:t xml:space="preserve"> </w:t>
            </w:r>
            <w:r w:rsidRPr="006C7B23">
              <w:rPr>
                <w:b w:val="0"/>
                <w:szCs w:val="24"/>
                <w:u w:val="single"/>
                <w:lang w:val="uk-UA"/>
              </w:rPr>
              <w:t>Публічне управління та адміністрування</w:t>
            </w:r>
            <w:r>
              <w:rPr>
                <w:b w:val="0"/>
                <w:szCs w:val="28"/>
                <w:lang w:val="uk-UA"/>
              </w:rPr>
              <w:t xml:space="preserve"> _______</w:t>
            </w:r>
          </w:p>
          <w:p w:rsidR="00B96B4E" w:rsidRPr="00B3450E" w:rsidRDefault="0098095D" w:rsidP="005F640B">
            <w:pPr>
              <w:pStyle w:val="1"/>
              <w:spacing w:line="276" w:lineRule="auto"/>
              <w:jc w:val="both"/>
              <w:rPr>
                <w:b w:val="0"/>
                <w:szCs w:val="28"/>
                <w:lang w:val="uk-UA"/>
              </w:rPr>
            </w:pPr>
            <w:r>
              <w:rPr>
                <w:b w:val="0"/>
                <w:szCs w:val="28"/>
                <w:u w:val="single"/>
                <w:lang w:val="uk-UA"/>
              </w:rPr>
              <w:t xml:space="preserve">                        </w:t>
            </w:r>
            <w:r w:rsidR="00B96B4E">
              <w:rPr>
                <w:b w:val="0"/>
                <w:szCs w:val="28"/>
                <w:u w:val="single"/>
                <w:lang w:val="uk-UA"/>
              </w:rPr>
              <w:t>МО 1 АМм17</w:t>
            </w:r>
            <w:r w:rsidR="00B96B4E" w:rsidRPr="004C2530">
              <w:rPr>
                <w:b w:val="0"/>
                <w:szCs w:val="28"/>
                <w:u w:val="single"/>
                <w:lang w:val="uk-UA"/>
              </w:rPr>
              <w:t>(</w:t>
            </w:r>
            <w:r w:rsidR="00B96B4E">
              <w:rPr>
                <w:b w:val="0"/>
                <w:szCs w:val="28"/>
                <w:u w:val="single"/>
                <w:lang w:val="uk-UA"/>
              </w:rPr>
              <w:t>1,5</w:t>
            </w:r>
            <w:r w:rsidR="00B96B4E" w:rsidRPr="004C2530">
              <w:rPr>
                <w:b w:val="0"/>
                <w:szCs w:val="28"/>
                <w:u w:val="single"/>
                <w:lang w:val="uk-UA"/>
              </w:rPr>
              <w:t>д)-01</w:t>
            </w:r>
          </w:p>
          <w:p w:rsidR="00B96B4E" w:rsidRPr="00B02BED" w:rsidRDefault="00B96B4E" w:rsidP="005F640B">
            <w:pPr>
              <w:pStyle w:val="1"/>
              <w:jc w:val="both"/>
              <w:rPr>
                <w:b w:val="0"/>
                <w:sz w:val="20"/>
                <w:lang w:val="uk-UA"/>
              </w:rPr>
            </w:pPr>
            <w:r w:rsidRPr="00B02BED">
              <w:rPr>
                <w:b w:val="0"/>
                <w:sz w:val="20"/>
                <w:lang w:val="uk-UA"/>
              </w:rPr>
              <w:t>(код і найменування спеціальності) (шифр групи)</w:t>
            </w:r>
          </w:p>
          <w:p w:rsidR="00B96B4E" w:rsidRDefault="00B96B4E" w:rsidP="005F640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весняний</w:t>
            </w:r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семестр, 2017-2018 </w:t>
            </w:r>
            <w:proofErr w:type="spellStart"/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н.р</w:t>
            </w:r>
            <w:proofErr w:type="spellEnd"/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.)</w:t>
            </w:r>
          </w:p>
          <w:p w:rsidR="00B96B4E" w:rsidRPr="00605304" w:rsidRDefault="00B96B4E" w:rsidP="005F640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</w:tbl>
    <w:p w:rsidR="00980317" w:rsidRPr="00792813" w:rsidRDefault="00980317" w:rsidP="00980317">
      <w:pPr>
        <w:jc w:val="center"/>
        <w:rPr>
          <w:sz w:val="4"/>
          <w:szCs w:val="4"/>
          <w:lang w:val="uk-UA"/>
        </w:rPr>
      </w:pP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686"/>
        <w:gridCol w:w="1549"/>
        <w:gridCol w:w="4394"/>
        <w:gridCol w:w="992"/>
        <w:gridCol w:w="1985"/>
      </w:tblGrid>
      <w:tr w:rsidR="00980317" w:rsidRPr="000053F9" w:rsidTr="005F640B">
        <w:trPr>
          <w:trHeight w:val="275"/>
        </w:trPr>
        <w:tc>
          <w:tcPr>
            <w:tcW w:w="686" w:type="dxa"/>
            <w:shd w:val="clear" w:color="auto" w:fill="E6E6E6"/>
            <w:vAlign w:val="center"/>
          </w:tcPr>
          <w:p w:rsidR="00980317" w:rsidRPr="000053F9" w:rsidRDefault="00980317" w:rsidP="005F64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№ </w:t>
            </w:r>
          </w:p>
          <w:p w:rsidR="00980317" w:rsidRPr="000053F9" w:rsidRDefault="00980317" w:rsidP="005F6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1549" w:type="dxa"/>
            <w:shd w:val="clear" w:color="auto" w:fill="E6E6E6"/>
            <w:vAlign w:val="center"/>
          </w:tcPr>
          <w:p w:rsidR="00980317" w:rsidRPr="000053F9" w:rsidRDefault="00980317" w:rsidP="005F6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4394" w:type="dxa"/>
            <w:shd w:val="clear" w:color="auto" w:fill="E6E6E6"/>
            <w:vAlign w:val="center"/>
          </w:tcPr>
          <w:p w:rsidR="00980317" w:rsidRPr="000053F9" w:rsidRDefault="00980317" w:rsidP="005F6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Тема лекції</w:t>
            </w:r>
          </w:p>
        </w:tc>
        <w:tc>
          <w:tcPr>
            <w:tcW w:w="992" w:type="dxa"/>
            <w:shd w:val="clear" w:color="auto" w:fill="E6E6E6"/>
            <w:vAlign w:val="center"/>
          </w:tcPr>
          <w:p w:rsidR="00980317" w:rsidRPr="000053F9" w:rsidRDefault="00980317" w:rsidP="005F64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Обсяг</w:t>
            </w:r>
          </w:p>
          <w:p w:rsidR="00980317" w:rsidRPr="000053F9" w:rsidRDefault="00980317" w:rsidP="005F6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 год.</w:t>
            </w:r>
          </w:p>
        </w:tc>
        <w:tc>
          <w:tcPr>
            <w:tcW w:w="1985" w:type="dxa"/>
            <w:shd w:val="clear" w:color="auto" w:fill="E6E6E6"/>
            <w:vAlign w:val="center"/>
          </w:tcPr>
          <w:p w:rsidR="00980317" w:rsidRPr="000053F9" w:rsidRDefault="00980317" w:rsidP="005F64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Лектор</w:t>
            </w:r>
          </w:p>
        </w:tc>
      </w:tr>
      <w:tr w:rsidR="00980317" w:rsidRPr="000053F9" w:rsidTr="005F640B">
        <w:trPr>
          <w:trHeight w:val="117"/>
        </w:trPr>
        <w:tc>
          <w:tcPr>
            <w:tcW w:w="9606" w:type="dxa"/>
            <w:gridSpan w:val="5"/>
            <w:vAlign w:val="center"/>
          </w:tcPr>
          <w:p w:rsidR="00980317" w:rsidRPr="007E6278" w:rsidRDefault="00980317" w:rsidP="005F64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E627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Змістовий модуль 1. </w:t>
            </w:r>
            <w:r w:rsidR="0098095D" w:rsidRPr="0098095D">
              <w:rPr>
                <w:rFonts w:ascii="Times New Roman" w:eastAsia="Times New Roman" w:hAnsi="Times New Roman" w:cs="Times New Roman"/>
                <w:b/>
                <w:lang w:val="uk-UA"/>
              </w:rPr>
              <w:t>Комунікативні технології в адміністративній діяльності</w:t>
            </w:r>
          </w:p>
        </w:tc>
      </w:tr>
      <w:tr w:rsidR="00E31DDE" w:rsidRPr="000053F9" w:rsidTr="005F640B">
        <w:trPr>
          <w:trHeight w:val="595"/>
        </w:trPr>
        <w:tc>
          <w:tcPr>
            <w:tcW w:w="686" w:type="dxa"/>
            <w:vAlign w:val="center"/>
          </w:tcPr>
          <w:p w:rsidR="00E31DDE" w:rsidRPr="000053F9" w:rsidRDefault="00E31DDE" w:rsidP="00E31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49" w:type="dxa"/>
            <w:vAlign w:val="center"/>
          </w:tcPr>
          <w:p w:rsidR="00E31DDE" w:rsidRPr="000053F9" w:rsidRDefault="00862438" w:rsidP="00E31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  <w:r w:rsidR="00E31D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.01.2018</w:t>
            </w:r>
          </w:p>
        </w:tc>
        <w:tc>
          <w:tcPr>
            <w:tcW w:w="4394" w:type="dxa"/>
          </w:tcPr>
          <w:p w:rsidR="00E31DDE" w:rsidRPr="00E31DDE" w:rsidRDefault="00E31DDE" w:rsidP="00E31DDE">
            <w:pPr>
              <w:widowControl w:val="0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1DDE">
              <w:rPr>
                <w:rFonts w:ascii="Times New Roman" w:hAnsi="Times New Roman" w:cs="Times New Roman"/>
                <w:bCs/>
                <w:sz w:val="24"/>
                <w:szCs w:val="24"/>
              </w:rPr>
              <w:t>Комунікаційний</w:t>
            </w:r>
            <w:proofErr w:type="spellEnd"/>
            <w:r w:rsidRPr="00E31D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31DDE">
              <w:rPr>
                <w:rFonts w:ascii="Times New Roman" w:hAnsi="Times New Roman" w:cs="Times New Roman"/>
                <w:bCs/>
                <w:sz w:val="24"/>
                <w:szCs w:val="24"/>
              </w:rPr>
              <w:t>процес</w:t>
            </w:r>
            <w:proofErr w:type="spellEnd"/>
            <w:r w:rsidRPr="00E31D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31DDE">
              <w:rPr>
                <w:rFonts w:ascii="Times New Roman" w:hAnsi="Times New Roman" w:cs="Times New Roman"/>
                <w:bCs/>
                <w:sz w:val="24"/>
                <w:szCs w:val="24"/>
              </w:rPr>
              <w:t>і</w:t>
            </w:r>
            <w:proofErr w:type="spellEnd"/>
            <w:r w:rsidRPr="00E31D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шляхи </w:t>
            </w:r>
            <w:proofErr w:type="spellStart"/>
            <w:r w:rsidRPr="00E31DDE">
              <w:rPr>
                <w:rFonts w:ascii="Times New Roman" w:hAnsi="Times New Roman" w:cs="Times New Roman"/>
                <w:bCs/>
                <w:sz w:val="24"/>
                <w:szCs w:val="24"/>
              </w:rPr>
              <w:t>його</w:t>
            </w:r>
            <w:proofErr w:type="spellEnd"/>
            <w:r w:rsidRPr="00E31D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31DDE">
              <w:rPr>
                <w:rFonts w:ascii="Times New Roman" w:hAnsi="Times New Roman" w:cs="Times New Roman"/>
                <w:bCs/>
                <w:sz w:val="24"/>
                <w:szCs w:val="24"/>
              </w:rPr>
              <w:t>вдосконалення</w:t>
            </w:r>
            <w:proofErr w:type="spellEnd"/>
          </w:p>
        </w:tc>
        <w:tc>
          <w:tcPr>
            <w:tcW w:w="992" w:type="dxa"/>
            <w:vAlign w:val="center"/>
          </w:tcPr>
          <w:p w:rsidR="00E31DDE" w:rsidRPr="000053F9" w:rsidRDefault="00E31DDE" w:rsidP="00E31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vAlign w:val="center"/>
          </w:tcPr>
          <w:p w:rsidR="00E31DDE" w:rsidRPr="000053F9" w:rsidRDefault="00E31DDE" w:rsidP="00E31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</w:t>
            </w: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В.</w:t>
            </w:r>
          </w:p>
        </w:tc>
      </w:tr>
      <w:tr w:rsidR="00E31DDE" w:rsidRPr="000053F9" w:rsidTr="005F640B">
        <w:trPr>
          <w:trHeight w:val="405"/>
        </w:trPr>
        <w:tc>
          <w:tcPr>
            <w:tcW w:w="686" w:type="dxa"/>
            <w:vAlign w:val="center"/>
          </w:tcPr>
          <w:p w:rsidR="00E31DDE" w:rsidRPr="000053F9" w:rsidRDefault="00E31DDE" w:rsidP="00E31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549" w:type="dxa"/>
            <w:vAlign w:val="center"/>
          </w:tcPr>
          <w:p w:rsidR="00E31DDE" w:rsidRPr="000053F9" w:rsidRDefault="00862438" w:rsidP="00E31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</w:t>
            </w:r>
            <w:r w:rsidR="00E31D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.02.2018</w:t>
            </w:r>
          </w:p>
        </w:tc>
        <w:tc>
          <w:tcPr>
            <w:tcW w:w="4394" w:type="dxa"/>
          </w:tcPr>
          <w:p w:rsidR="00E31DDE" w:rsidRPr="00E31DDE" w:rsidRDefault="00E31DDE" w:rsidP="00E31DDE">
            <w:pPr>
              <w:pStyle w:val="a6"/>
              <w:shd w:val="clear" w:color="auto" w:fill="FFFFFF"/>
              <w:ind w:left="0" w:hanging="2"/>
              <w:rPr>
                <w:i/>
              </w:rPr>
            </w:pPr>
            <w:r w:rsidRPr="00E31DDE">
              <w:rPr>
                <w:bCs/>
              </w:rPr>
              <w:t>Організація ділового спілкування та</w:t>
            </w:r>
            <w:r w:rsidRPr="00E31DDE">
              <w:t xml:space="preserve"> роботи по зв’язкам з громадськістю</w:t>
            </w:r>
          </w:p>
        </w:tc>
        <w:tc>
          <w:tcPr>
            <w:tcW w:w="992" w:type="dxa"/>
            <w:vAlign w:val="center"/>
          </w:tcPr>
          <w:p w:rsidR="00E31DDE" w:rsidRPr="000053F9" w:rsidRDefault="00E31DDE" w:rsidP="00E31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</w:tcPr>
          <w:p w:rsidR="00E31DDE" w:rsidRDefault="00E31DDE" w:rsidP="00E31DDE">
            <w:proofErr w:type="spellStart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D86615" w:rsidRPr="000053F9" w:rsidTr="005F640B">
        <w:trPr>
          <w:trHeight w:val="405"/>
        </w:trPr>
        <w:tc>
          <w:tcPr>
            <w:tcW w:w="686" w:type="dxa"/>
            <w:vAlign w:val="center"/>
          </w:tcPr>
          <w:p w:rsidR="00D86615" w:rsidRPr="000053F9" w:rsidRDefault="00D86615" w:rsidP="00E31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549" w:type="dxa"/>
            <w:vAlign w:val="center"/>
          </w:tcPr>
          <w:p w:rsidR="00D86615" w:rsidRDefault="00862438" w:rsidP="00E31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19.02.2018</w:t>
            </w:r>
          </w:p>
        </w:tc>
        <w:tc>
          <w:tcPr>
            <w:tcW w:w="4394" w:type="dxa"/>
          </w:tcPr>
          <w:p w:rsidR="00D86615" w:rsidRPr="00E31DDE" w:rsidRDefault="00D86615" w:rsidP="00E31DDE">
            <w:pPr>
              <w:pStyle w:val="a6"/>
              <w:shd w:val="clear" w:color="auto" w:fill="FFFFFF"/>
              <w:ind w:left="0" w:hanging="2"/>
              <w:rPr>
                <w:bCs/>
              </w:rPr>
            </w:pPr>
            <w:r w:rsidRPr="00E31DDE">
              <w:rPr>
                <w:bCs/>
              </w:rPr>
              <w:t>Організація ділового спілкування та</w:t>
            </w:r>
            <w:r w:rsidRPr="00E31DDE">
              <w:t xml:space="preserve"> роботи по зв’язкам з громадськістю</w:t>
            </w:r>
          </w:p>
        </w:tc>
        <w:tc>
          <w:tcPr>
            <w:tcW w:w="992" w:type="dxa"/>
            <w:vAlign w:val="center"/>
          </w:tcPr>
          <w:p w:rsidR="00D86615" w:rsidRPr="000053F9" w:rsidRDefault="007D2103" w:rsidP="00E31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</w:tcPr>
          <w:p w:rsidR="00D86615" w:rsidRPr="00366490" w:rsidRDefault="00136289" w:rsidP="00E31DD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E31DDE" w:rsidRPr="000053F9" w:rsidTr="005F640B">
        <w:trPr>
          <w:trHeight w:val="427"/>
        </w:trPr>
        <w:tc>
          <w:tcPr>
            <w:tcW w:w="686" w:type="dxa"/>
            <w:vAlign w:val="center"/>
          </w:tcPr>
          <w:p w:rsidR="00E31DDE" w:rsidRPr="000053F9" w:rsidRDefault="00D86615" w:rsidP="00E31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49" w:type="dxa"/>
            <w:vAlign w:val="center"/>
          </w:tcPr>
          <w:p w:rsidR="00E31DDE" w:rsidRPr="000053F9" w:rsidRDefault="00862438" w:rsidP="0086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05.</w:t>
            </w:r>
            <w:r w:rsidR="00E31D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="00E31D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.2018</w:t>
            </w:r>
          </w:p>
        </w:tc>
        <w:tc>
          <w:tcPr>
            <w:tcW w:w="4394" w:type="dxa"/>
          </w:tcPr>
          <w:p w:rsidR="00E31DDE" w:rsidRPr="00E31DDE" w:rsidRDefault="00E31DDE" w:rsidP="00E31DDE">
            <w:pPr>
              <w:pStyle w:val="a6"/>
              <w:shd w:val="clear" w:color="auto" w:fill="FFFFFF"/>
              <w:ind w:left="0" w:hanging="2"/>
            </w:pPr>
            <w:r w:rsidRPr="00E31DDE">
              <w:rPr>
                <w:bCs/>
              </w:rPr>
              <w:t>Основні етапи процесу підготовки управлінських рішень та їх реалізація</w:t>
            </w:r>
          </w:p>
        </w:tc>
        <w:tc>
          <w:tcPr>
            <w:tcW w:w="992" w:type="dxa"/>
            <w:vAlign w:val="center"/>
          </w:tcPr>
          <w:p w:rsidR="00E31DDE" w:rsidRPr="000053F9" w:rsidRDefault="00E31DDE" w:rsidP="00E31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</w:tcPr>
          <w:p w:rsidR="00E31DDE" w:rsidRDefault="00E31DDE" w:rsidP="00E31DDE">
            <w:proofErr w:type="spellStart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D86615" w:rsidRPr="000053F9" w:rsidTr="005F640B">
        <w:trPr>
          <w:trHeight w:val="427"/>
        </w:trPr>
        <w:tc>
          <w:tcPr>
            <w:tcW w:w="686" w:type="dxa"/>
            <w:vAlign w:val="center"/>
          </w:tcPr>
          <w:p w:rsidR="00D86615" w:rsidRPr="000053F9" w:rsidRDefault="00D86615" w:rsidP="00E31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549" w:type="dxa"/>
            <w:vAlign w:val="center"/>
          </w:tcPr>
          <w:p w:rsidR="00D86615" w:rsidRDefault="00862438" w:rsidP="00E31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19.03.2018</w:t>
            </w:r>
          </w:p>
        </w:tc>
        <w:tc>
          <w:tcPr>
            <w:tcW w:w="4394" w:type="dxa"/>
          </w:tcPr>
          <w:p w:rsidR="00D86615" w:rsidRPr="00E31DDE" w:rsidRDefault="00D86615" w:rsidP="00E31DDE">
            <w:pPr>
              <w:pStyle w:val="a6"/>
              <w:shd w:val="clear" w:color="auto" w:fill="FFFFFF"/>
              <w:ind w:left="0" w:hanging="2"/>
              <w:rPr>
                <w:bCs/>
              </w:rPr>
            </w:pPr>
            <w:r w:rsidRPr="00E31DDE">
              <w:rPr>
                <w:bCs/>
              </w:rPr>
              <w:t>Основні етапи процесу підготовки управлінських рішень та їх реалізація</w:t>
            </w:r>
          </w:p>
        </w:tc>
        <w:tc>
          <w:tcPr>
            <w:tcW w:w="992" w:type="dxa"/>
            <w:vAlign w:val="center"/>
          </w:tcPr>
          <w:p w:rsidR="00D86615" w:rsidRPr="000053F9" w:rsidRDefault="007D2103" w:rsidP="00E31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</w:tcPr>
          <w:p w:rsidR="00D86615" w:rsidRPr="00366490" w:rsidRDefault="00136289" w:rsidP="00E31DD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E31DDE" w:rsidRPr="000053F9" w:rsidTr="005F640B">
        <w:trPr>
          <w:trHeight w:val="427"/>
        </w:trPr>
        <w:tc>
          <w:tcPr>
            <w:tcW w:w="686" w:type="dxa"/>
            <w:vAlign w:val="center"/>
          </w:tcPr>
          <w:p w:rsidR="00E31DDE" w:rsidRPr="000053F9" w:rsidRDefault="00D86615" w:rsidP="00E31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549" w:type="dxa"/>
            <w:vAlign w:val="center"/>
          </w:tcPr>
          <w:p w:rsidR="00E31DDE" w:rsidRDefault="00361797" w:rsidP="00361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</w:t>
            </w:r>
            <w:r w:rsidR="00E31D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="00E31D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.2018</w:t>
            </w:r>
          </w:p>
        </w:tc>
        <w:tc>
          <w:tcPr>
            <w:tcW w:w="4394" w:type="dxa"/>
          </w:tcPr>
          <w:p w:rsidR="00E31DDE" w:rsidRPr="00E31DDE" w:rsidRDefault="00E31DDE" w:rsidP="00E31DDE">
            <w:pPr>
              <w:widowControl w:val="0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1DDE">
              <w:rPr>
                <w:rFonts w:ascii="Times New Roman" w:hAnsi="Times New Roman" w:cs="Times New Roman"/>
                <w:bCs/>
                <w:sz w:val="24"/>
                <w:szCs w:val="24"/>
              </w:rPr>
              <w:t>Експертно-аналітичне</w:t>
            </w:r>
            <w:proofErr w:type="spellEnd"/>
            <w:r w:rsidRPr="00E31D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31DDE">
              <w:rPr>
                <w:rFonts w:ascii="Times New Roman" w:hAnsi="Times New Roman" w:cs="Times New Roman"/>
                <w:bCs/>
                <w:sz w:val="24"/>
                <w:szCs w:val="24"/>
              </w:rPr>
              <w:t>консультування</w:t>
            </w:r>
            <w:proofErr w:type="spellEnd"/>
          </w:p>
        </w:tc>
        <w:tc>
          <w:tcPr>
            <w:tcW w:w="992" w:type="dxa"/>
            <w:vAlign w:val="center"/>
          </w:tcPr>
          <w:p w:rsidR="00E31DDE" w:rsidRPr="000053F9" w:rsidRDefault="00E31DDE" w:rsidP="00E31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</w:tcPr>
          <w:p w:rsidR="00E31DDE" w:rsidRPr="00366490" w:rsidRDefault="00E31DDE" w:rsidP="00E31DD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Н.В.</w:t>
            </w:r>
          </w:p>
        </w:tc>
      </w:tr>
      <w:tr w:rsidR="00980317" w:rsidRPr="000053F9" w:rsidTr="005F640B">
        <w:trPr>
          <w:trHeight w:val="305"/>
        </w:trPr>
        <w:tc>
          <w:tcPr>
            <w:tcW w:w="9606" w:type="dxa"/>
            <w:gridSpan w:val="5"/>
            <w:vAlign w:val="center"/>
          </w:tcPr>
          <w:p w:rsidR="00980317" w:rsidRPr="007E6278" w:rsidRDefault="00980317" w:rsidP="005F64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E627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Змістовий модуль 2. </w:t>
            </w:r>
            <w:r w:rsidR="00E31DDE" w:rsidRPr="00E31DD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.</w:t>
            </w:r>
            <w:r w:rsidR="00E31DDE" w:rsidRPr="00E31DDE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 </w:t>
            </w:r>
            <w:r w:rsidR="00E31DDE" w:rsidRPr="00E31DD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Організаційна культура та інструменти сучасного офісу</w:t>
            </w:r>
          </w:p>
        </w:tc>
      </w:tr>
      <w:tr w:rsidR="00F67A95" w:rsidRPr="000053F9" w:rsidTr="005F640B">
        <w:trPr>
          <w:trHeight w:val="577"/>
        </w:trPr>
        <w:tc>
          <w:tcPr>
            <w:tcW w:w="686" w:type="dxa"/>
            <w:tcBorders>
              <w:top w:val="single" w:sz="4" w:space="0" w:color="auto"/>
            </w:tcBorders>
            <w:vAlign w:val="center"/>
          </w:tcPr>
          <w:p w:rsidR="00F67A95" w:rsidRPr="000053F9" w:rsidRDefault="00F67A95" w:rsidP="00F6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F67A95" w:rsidRPr="000053F9" w:rsidRDefault="00361797" w:rsidP="00F6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  <w:r w:rsidR="00F67A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.04.2018</w:t>
            </w:r>
          </w:p>
        </w:tc>
        <w:tc>
          <w:tcPr>
            <w:tcW w:w="4394" w:type="dxa"/>
          </w:tcPr>
          <w:p w:rsidR="00F67A95" w:rsidRPr="00F67A95" w:rsidRDefault="00F67A95" w:rsidP="00F67A95">
            <w:pPr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67A95">
              <w:rPr>
                <w:rFonts w:ascii="Times New Roman" w:hAnsi="Times New Roman" w:cs="Times New Roman"/>
                <w:sz w:val="24"/>
                <w:szCs w:val="24"/>
              </w:rPr>
              <w:t>Організаційна</w:t>
            </w:r>
            <w:proofErr w:type="spellEnd"/>
            <w:r w:rsidRPr="00F67A95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67A95" w:rsidRPr="000053F9" w:rsidRDefault="00F67A95" w:rsidP="00F6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67A95" w:rsidRDefault="00F67A95" w:rsidP="00F67A95">
            <w:proofErr w:type="spellStart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F67A95" w:rsidRPr="000053F9" w:rsidTr="00713623">
        <w:trPr>
          <w:trHeight w:val="487"/>
        </w:trPr>
        <w:tc>
          <w:tcPr>
            <w:tcW w:w="686" w:type="dxa"/>
            <w:tcBorders>
              <w:top w:val="single" w:sz="4" w:space="0" w:color="auto"/>
            </w:tcBorders>
            <w:vAlign w:val="center"/>
          </w:tcPr>
          <w:p w:rsidR="00F67A95" w:rsidRDefault="00F67A95" w:rsidP="00F6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F67A95" w:rsidRDefault="00361797" w:rsidP="00361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  <w:r w:rsidR="00F67A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="00F67A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.2018</w:t>
            </w:r>
          </w:p>
        </w:tc>
        <w:tc>
          <w:tcPr>
            <w:tcW w:w="4394" w:type="dxa"/>
          </w:tcPr>
          <w:p w:rsidR="00F67A95" w:rsidRPr="00F67A95" w:rsidRDefault="00F67A95" w:rsidP="00F67A95">
            <w:pPr>
              <w:pStyle w:val="a6"/>
              <w:shd w:val="clear" w:color="auto" w:fill="FFFFFF"/>
              <w:ind w:left="0"/>
              <w:jc w:val="both"/>
            </w:pPr>
            <w:proofErr w:type="spellStart"/>
            <w:r w:rsidRPr="00F67A95">
              <w:rPr>
                <w:bCs/>
              </w:rPr>
              <w:t>Міжгрупова</w:t>
            </w:r>
            <w:proofErr w:type="spellEnd"/>
            <w:r w:rsidRPr="00F67A95">
              <w:rPr>
                <w:bCs/>
              </w:rPr>
              <w:t xml:space="preserve"> поведінка в організації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67A95" w:rsidRPr="000053F9" w:rsidRDefault="00136289" w:rsidP="00F6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67A95" w:rsidRDefault="00F67A95" w:rsidP="00F67A95">
            <w:proofErr w:type="spellStart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F67A95" w:rsidRPr="000053F9" w:rsidTr="00F67A95">
        <w:trPr>
          <w:trHeight w:val="365"/>
        </w:trPr>
        <w:tc>
          <w:tcPr>
            <w:tcW w:w="686" w:type="dxa"/>
            <w:tcBorders>
              <w:top w:val="single" w:sz="4" w:space="0" w:color="auto"/>
            </w:tcBorders>
            <w:vAlign w:val="center"/>
          </w:tcPr>
          <w:p w:rsidR="00F67A95" w:rsidRPr="000053F9" w:rsidRDefault="00F67A95" w:rsidP="00F6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F67A95" w:rsidRPr="000053F9" w:rsidRDefault="00361797" w:rsidP="00361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14.05</w:t>
            </w:r>
            <w:r w:rsidR="00F67A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.2018</w:t>
            </w:r>
          </w:p>
        </w:tc>
        <w:tc>
          <w:tcPr>
            <w:tcW w:w="4394" w:type="dxa"/>
          </w:tcPr>
          <w:p w:rsidR="00F67A95" w:rsidRPr="00F67A95" w:rsidRDefault="00F67A95" w:rsidP="00F67A95">
            <w:pPr>
              <w:pStyle w:val="a6"/>
              <w:shd w:val="clear" w:color="auto" w:fill="FFFFFF"/>
              <w:ind w:left="0"/>
              <w:jc w:val="both"/>
            </w:pPr>
            <w:r w:rsidRPr="00F67A95">
              <w:rPr>
                <w:bCs/>
              </w:rPr>
              <w:t>Управління конфліктами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67A95" w:rsidRPr="000053F9" w:rsidRDefault="00F67A95" w:rsidP="00F6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67A95" w:rsidRDefault="00F67A95" w:rsidP="00F67A95">
            <w:proofErr w:type="spellStart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7D2103" w:rsidRPr="000053F9" w:rsidTr="00F67A95">
        <w:trPr>
          <w:trHeight w:val="365"/>
        </w:trPr>
        <w:tc>
          <w:tcPr>
            <w:tcW w:w="686" w:type="dxa"/>
            <w:tcBorders>
              <w:top w:val="single" w:sz="4" w:space="0" w:color="auto"/>
            </w:tcBorders>
            <w:vAlign w:val="center"/>
          </w:tcPr>
          <w:p w:rsidR="007D2103" w:rsidRDefault="00136289" w:rsidP="00F6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7D2103" w:rsidRDefault="00361797" w:rsidP="00F6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28.05.2018</w:t>
            </w:r>
          </w:p>
        </w:tc>
        <w:tc>
          <w:tcPr>
            <w:tcW w:w="4394" w:type="dxa"/>
          </w:tcPr>
          <w:p w:rsidR="007D2103" w:rsidRPr="00F67A95" w:rsidRDefault="007D2103" w:rsidP="00F67A95">
            <w:pPr>
              <w:pStyle w:val="a6"/>
              <w:shd w:val="clear" w:color="auto" w:fill="FFFFFF"/>
              <w:ind w:left="0"/>
              <w:jc w:val="both"/>
              <w:rPr>
                <w:bCs/>
              </w:rPr>
            </w:pPr>
            <w:r w:rsidRPr="00F67A95">
              <w:rPr>
                <w:bCs/>
              </w:rPr>
              <w:t>Управління конфліктами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7D2103" w:rsidRPr="000053F9" w:rsidRDefault="00136289" w:rsidP="00F6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7D2103" w:rsidRPr="00A2198B" w:rsidRDefault="00136289" w:rsidP="00F67A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3664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F67A95" w:rsidRPr="000053F9" w:rsidTr="005F640B">
        <w:trPr>
          <w:trHeight w:val="443"/>
        </w:trPr>
        <w:tc>
          <w:tcPr>
            <w:tcW w:w="686" w:type="dxa"/>
            <w:vAlign w:val="center"/>
          </w:tcPr>
          <w:p w:rsidR="00F67A95" w:rsidRPr="000053F9" w:rsidRDefault="00F67A95" w:rsidP="00136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13628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F67A95" w:rsidRPr="000053F9" w:rsidRDefault="00361797" w:rsidP="00F6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F67A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.06.2018</w:t>
            </w:r>
          </w:p>
        </w:tc>
        <w:tc>
          <w:tcPr>
            <w:tcW w:w="4394" w:type="dxa"/>
          </w:tcPr>
          <w:p w:rsidR="00F67A95" w:rsidRPr="00F67A95" w:rsidRDefault="00F67A95" w:rsidP="00F67A95">
            <w:pPr>
              <w:pStyle w:val="a6"/>
              <w:shd w:val="clear" w:color="auto" w:fill="FFFFFF"/>
              <w:ind w:left="0" w:hanging="2"/>
              <w:jc w:val="both"/>
            </w:pPr>
            <w:r w:rsidRPr="00F67A95">
              <w:rPr>
                <w:bCs/>
              </w:rPr>
              <w:t>Інструменти сучасного офісу. Документування і документообіг в організації</w:t>
            </w:r>
          </w:p>
        </w:tc>
        <w:tc>
          <w:tcPr>
            <w:tcW w:w="992" w:type="dxa"/>
            <w:vAlign w:val="center"/>
          </w:tcPr>
          <w:p w:rsidR="00F67A95" w:rsidRPr="000053F9" w:rsidRDefault="00F67A95" w:rsidP="00F6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</w:tcPr>
          <w:p w:rsidR="00F67A95" w:rsidRDefault="00F67A95" w:rsidP="00F67A95">
            <w:proofErr w:type="spellStart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Ізюмцева</w:t>
            </w:r>
            <w:proofErr w:type="spellEnd"/>
            <w:r w:rsidRPr="00A219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В.</w:t>
            </w:r>
          </w:p>
        </w:tc>
      </w:tr>
      <w:tr w:rsidR="00980317" w:rsidRPr="000053F9" w:rsidTr="005F640B">
        <w:trPr>
          <w:trHeight w:val="88"/>
        </w:trPr>
        <w:tc>
          <w:tcPr>
            <w:tcW w:w="6629" w:type="dxa"/>
            <w:gridSpan w:val="3"/>
            <w:vAlign w:val="center"/>
          </w:tcPr>
          <w:p w:rsidR="00980317" w:rsidRPr="000053F9" w:rsidRDefault="00980317" w:rsidP="005F640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Всього:</w:t>
            </w:r>
          </w:p>
        </w:tc>
        <w:tc>
          <w:tcPr>
            <w:tcW w:w="992" w:type="dxa"/>
            <w:vAlign w:val="center"/>
          </w:tcPr>
          <w:p w:rsidR="00980317" w:rsidRPr="000053F9" w:rsidRDefault="00980317" w:rsidP="005F64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22</w:t>
            </w:r>
          </w:p>
        </w:tc>
        <w:tc>
          <w:tcPr>
            <w:tcW w:w="1985" w:type="dxa"/>
            <w:vAlign w:val="center"/>
          </w:tcPr>
          <w:p w:rsidR="00980317" w:rsidRPr="000053F9" w:rsidRDefault="00980317" w:rsidP="005F640B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980317" w:rsidRDefault="00980317" w:rsidP="00980317">
      <w:pPr>
        <w:spacing w:after="0" w:line="240" w:lineRule="auto"/>
        <w:rPr>
          <w:rFonts w:ascii="Times New Roman" w:hAnsi="Times New Roman"/>
          <w:i/>
          <w:sz w:val="25"/>
          <w:szCs w:val="25"/>
          <w:lang w:val="uk-UA"/>
        </w:rPr>
      </w:pPr>
    </w:p>
    <w:p w:rsidR="00980317" w:rsidRPr="00AC5B86" w:rsidRDefault="00980317" w:rsidP="00980317">
      <w:pPr>
        <w:spacing w:after="0" w:line="240" w:lineRule="auto"/>
        <w:rPr>
          <w:rFonts w:ascii="Times New Roman" w:hAnsi="Times New Roman"/>
          <w:sz w:val="25"/>
          <w:szCs w:val="25"/>
          <w:lang w:val="uk-UA"/>
        </w:rPr>
      </w:pPr>
      <w:r w:rsidRPr="00AC5B86">
        <w:rPr>
          <w:rFonts w:ascii="Times New Roman" w:hAnsi="Times New Roman"/>
          <w:i/>
          <w:sz w:val="25"/>
          <w:szCs w:val="25"/>
          <w:lang w:val="uk-UA"/>
        </w:rPr>
        <w:t xml:space="preserve">Примітка: </w:t>
      </w:r>
      <w:r w:rsidR="000E0152">
        <w:rPr>
          <w:rFonts w:ascii="Times New Roman" w:hAnsi="Times New Roman"/>
          <w:sz w:val="25"/>
          <w:szCs w:val="25"/>
          <w:lang w:val="uk-UA"/>
        </w:rPr>
        <w:t>лекція відбувається в</w:t>
      </w:r>
      <w:r w:rsidRPr="00AC5B86">
        <w:rPr>
          <w:rFonts w:ascii="Times New Roman" w:hAnsi="Times New Roman"/>
          <w:sz w:val="25"/>
          <w:szCs w:val="25"/>
          <w:lang w:val="uk-UA"/>
        </w:rPr>
        <w:t xml:space="preserve"> </w:t>
      </w:r>
      <w:r w:rsidR="000E0152">
        <w:rPr>
          <w:rFonts w:ascii="Times New Roman" w:hAnsi="Times New Roman"/>
          <w:sz w:val="25"/>
          <w:szCs w:val="25"/>
          <w:u w:val="single"/>
          <w:lang w:val="uk-UA"/>
        </w:rPr>
        <w:t>понеділок</w:t>
      </w:r>
      <w:r>
        <w:rPr>
          <w:rFonts w:ascii="Times New Roman" w:hAnsi="Times New Roman"/>
          <w:sz w:val="25"/>
          <w:szCs w:val="25"/>
          <w:u w:val="single"/>
          <w:lang w:val="uk-UA"/>
        </w:rPr>
        <w:t xml:space="preserve"> </w:t>
      </w:r>
      <w:r w:rsidRPr="00FE7120">
        <w:rPr>
          <w:rFonts w:ascii="Times New Roman" w:hAnsi="Times New Roman"/>
          <w:sz w:val="25"/>
          <w:szCs w:val="25"/>
          <w:u w:val="single"/>
          <w:lang w:val="uk-UA"/>
        </w:rPr>
        <w:t>(1-й тиждень</w:t>
      </w:r>
      <w:r>
        <w:rPr>
          <w:rFonts w:ascii="Times New Roman" w:hAnsi="Times New Roman"/>
          <w:sz w:val="25"/>
          <w:szCs w:val="25"/>
          <w:u w:val="single"/>
          <w:lang w:val="uk-UA"/>
        </w:rPr>
        <w:t xml:space="preserve">) </w:t>
      </w:r>
      <w:r w:rsidRPr="00AC5B86">
        <w:rPr>
          <w:rFonts w:ascii="Times New Roman" w:hAnsi="Times New Roman"/>
          <w:sz w:val="25"/>
          <w:szCs w:val="25"/>
          <w:lang w:val="uk-UA"/>
        </w:rPr>
        <w:t xml:space="preserve"> </w:t>
      </w:r>
      <w:r w:rsidRPr="00FB144E">
        <w:rPr>
          <w:rFonts w:ascii="Times New Roman" w:hAnsi="Times New Roman"/>
          <w:sz w:val="25"/>
          <w:szCs w:val="25"/>
          <w:lang w:val="uk-UA"/>
        </w:rPr>
        <w:t>о 1</w:t>
      </w:r>
      <w:r w:rsidR="000E0152" w:rsidRPr="00FB144E">
        <w:rPr>
          <w:rFonts w:ascii="Times New Roman" w:hAnsi="Times New Roman"/>
          <w:sz w:val="25"/>
          <w:szCs w:val="25"/>
          <w:lang w:val="uk-UA"/>
        </w:rPr>
        <w:t>2</w:t>
      </w:r>
      <w:r w:rsidRPr="00FB144E">
        <w:rPr>
          <w:rFonts w:ascii="Times New Roman" w:hAnsi="Times New Roman"/>
          <w:sz w:val="25"/>
          <w:szCs w:val="25"/>
          <w:u w:val="single"/>
          <w:lang w:val="uk-UA"/>
        </w:rPr>
        <w:t>.5</w:t>
      </w:r>
      <w:r w:rsidR="00FB144E" w:rsidRPr="00FB144E">
        <w:rPr>
          <w:rFonts w:ascii="Times New Roman" w:hAnsi="Times New Roman"/>
          <w:sz w:val="25"/>
          <w:szCs w:val="25"/>
          <w:u w:val="single"/>
          <w:lang w:val="uk-UA"/>
        </w:rPr>
        <w:t>0</w:t>
      </w:r>
      <w:r w:rsidRPr="00FB144E">
        <w:rPr>
          <w:rFonts w:ascii="Times New Roman" w:hAnsi="Times New Roman"/>
          <w:sz w:val="25"/>
          <w:szCs w:val="25"/>
          <w:u w:val="single"/>
          <w:lang w:val="uk-UA"/>
        </w:rPr>
        <w:t>-1</w:t>
      </w:r>
      <w:r w:rsidR="00FD258C" w:rsidRPr="00FB144E">
        <w:rPr>
          <w:rFonts w:ascii="Times New Roman" w:hAnsi="Times New Roman"/>
          <w:sz w:val="25"/>
          <w:szCs w:val="25"/>
          <w:u w:val="single"/>
          <w:lang w:val="uk-UA"/>
        </w:rPr>
        <w:t>4</w:t>
      </w:r>
      <w:r w:rsidRPr="00FB144E">
        <w:rPr>
          <w:rFonts w:ascii="Times New Roman" w:hAnsi="Times New Roman"/>
          <w:sz w:val="25"/>
          <w:szCs w:val="25"/>
          <w:u w:val="single"/>
          <w:lang w:val="uk-UA"/>
        </w:rPr>
        <w:t>.</w:t>
      </w:r>
      <w:r w:rsidR="00FD258C" w:rsidRPr="00FB144E">
        <w:rPr>
          <w:rFonts w:ascii="Times New Roman" w:hAnsi="Times New Roman"/>
          <w:sz w:val="25"/>
          <w:szCs w:val="25"/>
          <w:u w:val="single"/>
          <w:lang w:val="uk-UA"/>
        </w:rPr>
        <w:t>30</w:t>
      </w:r>
      <w:r w:rsidRPr="00FB144E">
        <w:rPr>
          <w:rFonts w:ascii="Times New Roman" w:hAnsi="Times New Roman"/>
          <w:sz w:val="25"/>
          <w:szCs w:val="25"/>
          <w:lang w:val="uk-UA"/>
        </w:rPr>
        <w:t xml:space="preserve"> </w:t>
      </w:r>
      <w:r w:rsidRPr="00AC5B86">
        <w:rPr>
          <w:rFonts w:ascii="Times New Roman" w:hAnsi="Times New Roman"/>
          <w:sz w:val="25"/>
          <w:szCs w:val="25"/>
          <w:lang w:val="uk-UA"/>
        </w:rPr>
        <w:t xml:space="preserve">год. в </w:t>
      </w:r>
      <w:proofErr w:type="spellStart"/>
      <w:r w:rsidRPr="00AC5B86">
        <w:rPr>
          <w:rFonts w:ascii="Times New Roman" w:hAnsi="Times New Roman"/>
          <w:sz w:val="25"/>
          <w:szCs w:val="25"/>
          <w:lang w:val="uk-UA"/>
        </w:rPr>
        <w:t>ауд</w:t>
      </w:r>
      <w:proofErr w:type="spellEnd"/>
      <w:r w:rsidRPr="00AC5B86">
        <w:rPr>
          <w:rFonts w:ascii="Times New Roman" w:hAnsi="Times New Roman"/>
          <w:sz w:val="25"/>
          <w:szCs w:val="25"/>
          <w:lang w:val="uk-UA"/>
        </w:rPr>
        <w:t>. №</w:t>
      </w:r>
      <w:r w:rsidR="000E0152">
        <w:rPr>
          <w:rFonts w:ascii="Times New Roman" w:hAnsi="Times New Roman"/>
          <w:sz w:val="25"/>
          <w:szCs w:val="25"/>
          <w:u w:val="single"/>
          <w:lang w:val="uk-UA"/>
        </w:rPr>
        <w:t>6</w:t>
      </w:r>
    </w:p>
    <w:p w:rsidR="00980317" w:rsidRDefault="00980317" w:rsidP="00980317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sz w:val="16"/>
          <w:szCs w:val="16"/>
          <w:lang w:val="uk-UA"/>
        </w:rPr>
        <w:t xml:space="preserve">                                                                                                                          (день тижня)                (час проведення)              (номер аудиторії)</w:t>
      </w:r>
    </w:p>
    <w:p w:rsidR="00980317" w:rsidRPr="00C016A8" w:rsidRDefault="00980317" w:rsidP="0098031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016A8">
        <w:rPr>
          <w:rFonts w:ascii="Times New Roman" w:hAnsi="Times New Roman"/>
          <w:sz w:val="24"/>
          <w:szCs w:val="24"/>
          <w:lang w:val="uk-UA"/>
        </w:rPr>
        <w:t xml:space="preserve">Завідувач кафедри </w:t>
      </w:r>
      <w:r>
        <w:rPr>
          <w:rFonts w:ascii="Times New Roman" w:hAnsi="Times New Roman"/>
          <w:sz w:val="24"/>
          <w:szCs w:val="24"/>
          <w:lang w:val="uk-UA"/>
        </w:rPr>
        <w:t>менеджменту і адміністрування</w:t>
      </w:r>
      <w:r w:rsidRPr="00C016A8">
        <w:rPr>
          <w:rFonts w:ascii="Times New Roman" w:hAnsi="Times New Roman"/>
          <w:sz w:val="24"/>
          <w:szCs w:val="24"/>
          <w:lang w:val="uk-UA"/>
        </w:rPr>
        <w:t>,</w:t>
      </w:r>
    </w:p>
    <w:p w:rsidR="00980317" w:rsidRPr="00C016A8" w:rsidRDefault="00980317" w:rsidP="00980317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професор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 w:rsidRPr="00C016A8">
        <w:rPr>
          <w:rFonts w:ascii="Times New Roman" w:hAnsi="Times New Roman"/>
          <w:sz w:val="24"/>
          <w:szCs w:val="24"/>
          <w:lang w:val="uk-UA"/>
        </w:rPr>
        <w:tab/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 xml:space="preserve">          </w:t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ab/>
        <w:t>_______________</w:t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C016A8"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>Козирєва</w:t>
      </w:r>
      <w:r w:rsidRPr="00C016A8">
        <w:rPr>
          <w:rFonts w:ascii="Times New Roman" w:hAnsi="Times New Roman"/>
          <w:sz w:val="24"/>
          <w:szCs w:val="24"/>
          <w:lang w:val="uk-UA"/>
        </w:rPr>
        <w:t xml:space="preserve"> О.В.</w:t>
      </w:r>
    </w:p>
    <w:p w:rsidR="00980317" w:rsidRPr="00345F63" w:rsidRDefault="00980317" w:rsidP="00980317">
      <w:pPr>
        <w:spacing w:after="0" w:line="240" w:lineRule="auto"/>
        <w:ind w:firstLine="708"/>
        <w:rPr>
          <w:rFonts w:ascii="Times New Roman" w:hAnsi="Times New Roman"/>
          <w:sz w:val="20"/>
          <w:lang w:val="uk-UA"/>
        </w:rPr>
      </w:pPr>
      <w:r>
        <w:rPr>
          <w:rFonts w:ascii="Times New Roman" w:hAnsi="Times New Roman"/>
          <w:sz w:val="20"/>
          <w:lang w:val="uk-UA"/>
        </w:rPr>
        <w:t xml:space="preserve">                                                                          </w:t>
      </w:r>
      <w:r w:rsidRPr="00345F63">
        <w:rPr>
          <w:rFonts w:ascii="Times New Roman" w:hAnsi="Times New Roman"/>
          <w:sz w:val="20"/>
          <w:lang w:val="uk-UA"/>
        </w:rPr>
        <w:t>(підпис)</w:t>
      </w:r>
    </w:p>
    <w:p w:rsidR="00980317" w:rsidRPr="00D0496E" w:rsidRDefault="00980317" w:rsidP="00980317">
      <w:pPr>
        <w:tabs>
          <w:tab w:val="left" w:pos="822"/>
          <w:tab w:val="center" w:pos="5386"/>
        </w:tabs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ab/>
      </w:r>
      <w:r w:rsidRPr="00345F63">
        <w:rPr>
          <w:rFonts w:ascii="Times New Roman" w:hAnsi="Times New Roman"/>
          <w:sz w:val="28"/>
          <w:szCs w:val="28"/>
          <w:u w:val="single"/>
          <w:lang w:val="uk-UA"/>
        </w:rPr>
        <w:t>________________________________</w:t>
      </w:r>
      <w:r>
        <w:rPr>
          <w:rFonts w:ascii="Times New Roman" w:hAnsi="Times New Roman"/>
          <w:sz w:val="28"/>
          <w:szCs w:val="28"/>
          <w:u w:val="single"/>
          <w:lang w:val="uk-UA"/>
        </w:rPr>
        <w:t>____________________________</w:t>
      </w:r>
    </w:p>
    <w:p w:rsidR="00980317" w:rsidRPr="00211EE5" w:rsidRDefault="00980317" w:rsidP="00980317">
      <w:pPr>
        <w:spacing w:after="0" w:line="240" w:lineRule="atLeast"/>
        <w:rPr>
          <w:lang w:val="uk-UA"/>
        </w:rPr>
      </w:pPr>
      <w:r w:rsidRPr="00D0496E">
        <w:rPr>
          <w:rFonts w:ascii="Times New Roman" w:hAnsi="Times New Roman"/>
          <w:lang w:val="uk-UA"/>
        </w:rPr>
        <w:t xml:space="preserve">СУЯ </w:t>
      </w:r>
      <w:proofErr w:type="spellStart"/>
      <w:r w:rsidRPr="00D0496E">
        <w:rPr>
          <w:rFonts w:ascii="Times New Roman" w:hAnsi="Times New Roman"/>
          <w:lang w:val="uk-UA"/>
        </w:rPr>
        <w:t>НФаУ</w:t>
      </w:r>
      <w:proofErr w:type="spellEnd"/>
      <w:r w:rsidRPr="00D0496E">
        <w:rPr>
          <w:rFonts w:ascii="Times New Roman" w:hAnsi="Times New Roman"/>
          <w:lang w:val="uk-UA"/>
        </w:rPr>
        <w:t xml:space="preserve">                           Редакція 0</w:t>
      </w:r>
      <w:r>
        <w:rPr>
          <w:rFonts w:ascii="Times New Roman" w:hAnsi="Times New Roman"/>
          <w:lang w:val="uk-UA"/>
        </w:rPr>
        <w:t>1</w:t>
      </w:r>
      <w:r w:rsidRPr="00D0496E">
        <w:rPr>
          <w:rFonts w:ascii="Times New Roman" w:hAnsi="Times New Roman"/>
          <w:lang w:val="uk-UA"/>
        </w:rPr>
        <w:t xml:space="preserve">                      Дата</w:t>
      </w:r>
      <w:r>
        <w:rPr>
          <w:rFonts w:ascii="Times New Roman" w:hAnsi="Times New Roman"/>
          <w:lang w:val="uk-UA"/>
        </w:rPr>
        <w:t xml:space="preserve"> введення  20.03.2017 р.       </w:t>
      </w:r>
      <w:r w:rsidRPr="00D0496E">
        <w:rPr>
          <w:rFonts w:ascii="Times New Roman" w:hAnsi="Times New Roman"/>
          <w:lang w:val="uk-UA"/>
        </w:rPr>
        <w:t xml:space="preserve">Стор. </w:t>
      </w:r>
      <w:r>
        <w:rPr>
          <w:rFonts w:ascii="Times New Roman" w:hAnsi="Times New Roman"/>
          <w:lang w:val="uk-UA"/>
        </w:rPr>
        <w:t>1</w:t>
      </w:r>
      <w:r w:rsidRPr="00D0496E">
        <w:rPr>
          <w:rFonts w:ascii="Times New Roman" w:hAnsi="Times New Roman"/>
          <w:lang w:val="uk-UA"/>
        </w:rPr>
        <w:t xml:space="preserve"> із </w:t>
      </w:r>
      <w:r>
        <w:rPr>
          <w:rFonts w:ascii="Times New Roman" w:hAnsi="Times New Roman"/>
          <w:lang w:val="uk-UA"/>
        </w:rPr>
        <w:t>2</w:t>
      </w:r>
    </w:p>
    <w:p w:rsidR="00980317" w:rsidRDefault="00980317" w:rsidP="00980317">
      <w:pPr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sz w:val="24"/>
          <w:lang w:val="uk-UA"/>
        </w:rPr>
        <w:br w:type="page"/>
      </w:r>
    </w:p>
    <w:p w:rsidR="00496E95" w:rsidRPr="001F3EEA" w:rsidRDefault="00496E95" w:rsidP="00496E95">
      <w:pPr>
        <w:spacing w:after="160" w:line="259" w:lineRule="auto"/>
        <w:jc w:val="right"/>
        <w:rPr>
          <w:rFonts w:ascii="Times New Roman" w:hAnsi="Times New Roman"/>
          <w:sz w:val="24"/>
          <w:lang w:val="uk-UA"/>
        </w:rPr>
      </w:pPr>
      <w:r w:rsidRPr="001F3EEA">
        <w:rPr>
          <w:rFonts w:ascii="Times New Roman" w:hAnsi="Times New Roman"/>
          <w:sz w:val="24"/>
          <w:lang w:val="uk-UA"/>
        </w:rPr>
        <w:lastRenderedPageBreak/>
        <w:t>Ф А1.1-26-114</w:t>
      </w:r>
    </w:p>
    <w:tbl>
      <w:tblPr>
        <w:tblW w:w="10935" w:type="dxa"/>
        <w:jc w:val="center"/>
        <w:tblLayout w:type="fixed"/>
        <w:tblLook w:val="04A0"/>
      </w:tblPr>
      <w:tblGrid>
        <w:gridCol w:w="15"/>
        <w:gridCol w:w="644"/>
        <w:gridCol w:w="59"/>
        <w:gridCol w:w="1101"/>
        <w:gridCol w:w="363"/>
        <w:gridCol w:w="5832"/>
        <w:gridCol w:w="1279"/>
        <w:gridCol w:w="50"/>
        <w:gridCol w:w="732"/>
        <w:gridCol w:w="156"/>
        <w:gridCol w:w="704"/>
      </w:tblGrid>
      <w:tr w:rsidR="00496E95" w:rsidRPr="006139A4" w:rsidTr="00FB144E">
        <w:trPr>
          <w:gridAfter w:val="2"/>
          <w:wAfter w:w="860" w:type="dxa"/>
          <w:trHeight w:val="1394"/>
          <w:jc w:val="center"/>
        </w:trPr>
        <w:tc>
          <w:tcPr>
            <w:tcW w:w="1819" w:type="dxa"/>
            <w:gridSpan w:val="4"/>
            <w:shd w:val="clear" w:color="auto" w:fill="auto"/>
          </w:tcPr>
          <w:bookmarkStart w:id="0" w:name="_GoBack"/>
          <w:bookmarkEnd w:id="0"/>
          <w:p w:rsidR="00496E95" w:rsidRPr="00352E8A" w:rsidRDefault="00496E95" w:rsidP="005F640B">
            <w:pPr>
              <w:pStyle w:val="1"/>
              <w:rPr>
                <w:lang w:val="uk-UA"/>
              </w:rPr>
            </w:pPr>
            <w:r>
              <w:object w:dxaOrig="5700" w:dyaOrig="5565">
                <v:shape id="_x0000_i1026" type="#_x0000_t75" style="width:84pt;height:87.75pt" o:ole="">
                  <v:imagedata r:id="rId4" o:title=""/>
                </v:shape>
                <o:OLEObject Type="Embed" ProgID="PBrush" ShapeID="_x0000_i1026" DrawAspect="Content" ObjectID="_1578817892" r:id="rId6"/>
              </w:object>
            </w:r>
          </w:p>
        </w:tc>
        <w:tc>
          <w:tcPr>
            <w:tcW w:w="8256" w:type="dxa"/>
            <w:gridSpan w:val="5"/>
            <w:shd w:val="clear" w:color="auto" w:fill="auto"/>
          </w:tcPr>
          <w:p w:rsidR="00496E95" w:rsidRPr="00C016A8" w:rsidRDefault="00496E95" w:rsidP="005F640B">
            <w:pPr>
              <w:pStyle w:val="1"/>
              <w:rPr>
                <w:sz w:val="24"/>
                <w:szCs w:val="24"/>
                <w:lang w:val="uk-UA"/>
              </w:rPr>
            </w:pPr>
            <w:r w:rsidRPr="00C016A8">
              <w:rPr>
                <w:sz w:val="24"/>
                <w:szCs w:val="24"/>
                <w:lang w:val="uk-UA"/>
              </w:rPr>
              <w:t xml:space="preserve">КАЛЕНДАРНО-ТЕМАТИЧНИЙ ПЛАН </w:t>
            </w:r>
          </w:p>
          <w:p w:rsidR="00496E95" w:rsidRPr="00C016A8" w:rsidRDefault="00496E95" w:rsidP="005F640B">
            <w:pPr>
              <w:pStyle w:val="1"/>
              <w:rPr>
                <w:sz w:val="24"/>
                <w:szCs w:val="24"/>
                <w:lang w:val="uk-UA"/>
              </w:rPr>
            </w:pPr>
            <w:r w:rsidRPr="00C016A8">
              <w:rPr>
                <w:sz w:val="24"/>
                <w:szCs w:val="24"/>
                <w:lang w:val="uk-UA"/>
              </w:rPr>
              <w:t xml:space="preserve">ПРАКТИЧНИХ  І 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C016A8">
              <w:rPr>
                <w:sz w:val="24"/>
                <w:szCs w:val="24"/>
                <w:lang w:val="uk-UA"/>
              </w:rPr>
              <w:t>СЕМІНАРСЬКИХ ЗАНЯТЬ</w:t>
            </w:r>
          </w:p>
          <w:p w:rsidR="00F55633" w:rsidRPr="00B3450E" w:rsidRDefault="00F55633" w:rsidP="00F55633">
            <w:pPr>
              <w:pStyle w:val="1"/>
              <w:spacing w:line="276" w:lineRule="auto"/>
              <w:rPr>
                <w:sz w:val="24"/>
                <w:szCs w:val="28"/>
                <w:lang w:val="uk-UA"/>
              </w:rPr>
            </w:pPr>
            <w:r w:rsidRPr="00B3450E">
              <w:rPr>
                <w:sz w:val="24"/>
                <w:szCs w:val="28"/>
                <w:lang w:val="uk-UA"/>
              </w:rPr>
              <w:t>з _</w:t>
            </w:r>
            <w:r w:rsidR="00B96B4E">
              <w:rPr>
                <w:szCs w:val="28"/>
                <w:u w:val="single"/>
                <w:lang w:val="uk-UA"/>
              </w:rPr>
              <w:t>Техніка адміністративної діяльності</w:t>
            </w:r>
            <w:r w:rsidRPr="00B3450E">
              <w:rPr>
                <w:sz w:val="24"/>
                <w:szCs w:val="28"/>
                <w:lang w:val="uk-UA"/>
              </w:rPr>
              <w:t>_</w:t>
            </w:r>
            <w:r w:rsidRPr="00D36715">
              <w:rPr>
                <w:b w:val="0"/>
                <w:sz w:val="24"/>
                <w:szCs w:val="28"/>
                <w:lang w:val="uk-UA"/>
              </w:rPr>
              <w:t xml:space="preserve"> для __</w:t>
            </w:r>
            <w:r>
              <w:rPr>
                <w:b w:val="0"/>
                <w:szCs w:val="28"/>
                <w:u w:val="single"/>
                <w:lang w:val="uk-UA"/>
              </w:rPr>
              <w:t>1</w:t>
            </w:r>
            <w:r w:rsidRPr="00D36715">
              <w:rPr>
                <w:b w:val="0"/>
                <w:sz w:val="24"/>
                <w:szCs w:val="28"/>
                <w:lang w:val="uk-UA"/>
              </w:rPr>
              <w:t>__ курсу</w:t>
            </w:r>
          </w:p>
          <w:p w:rsidR="00F55633" w:rsidRPr="00D36715" w:rsidRDefault="00F55633" w:rsidP="00F55633">
            <w:pPr>
              <w:pStyle w:val="1"/>
              <w:spacing w:line="276" w:lineRule="auto"/>
              <w:rPr>
                <w:b w:val="0"/>
                <w:sz w:val="20"/>
                <w:szCs w:val="28"/>
                <w:lang w:val="uk-UA"/>
              </w:rPr>
            </w:pPr>
            <w:r w:rsidRPr="00D36715">
              <w:rPr>
                <w:b w:val="0"/>
                <w:sz w:val="20"/>
                <w:szCs w:val="28"/>
                <w:lang w:val="uk-UA"/>
              </w:rPr>
              <w:t xml:space="preserve">(назва навчальної дисципліни) </w:t>
            </w:r>
          </w:p>
          <w:p w:rsidR="00F55633" w:rsidRPr="00B3450E" w:rsidRDefault="00F55633" w:rsidP="00F55633">
            <w:pPr>
              <w:pStyle w:val="1"/>
              <w:spacing w:line="276" w:lineRule="auto"/>
              <w:jc w:val="both"/>
              <w:rPr>
                <w:b w:val="0"/>
                <w:szCs w:val="28"/>
                <w:lang w:val="uk-UA"/>
              </w:rPr>
            </w:pPr>
            <w:r w:rsidRPr="00D36715">
              <w:rPr>
                <w:b w:val="0"/>
                <w:sz w:val="24"/>
                <w:szCs w:val="28"/>
                <w:lang w:val="uk-UA"/>
              </w:rPr>
              <w:t xml:space="preserve">спеціальності </w:t>
            </w:r>
            <w:r w:rsidRPr="00B3450E">
              <w:rPr>
                <w:b w:val="0"/>
                <w:szCs w:val="28"/>
                <w:lang w:val="uk-UA"/>
              </w:rPr>
              <w:t>_</w:t>
            </w:r>
            <w:r w:rsidRPr="006C7B23">
              <w:rPr>
                <w:b w:val="0"/>
                <w:szCs w:val="28"/>
                <w:u w:val="single"/>
                <w:lang w:val="uk-UA"/>
              </w:rPr>
              <w:t>074</w:t>
            </w:r>
            <w:r w:rsidRPr="00496E95">
              <w:rPr>
                <w:b w:val="0"/>
                <w:color w:val="FF0000"/>
                <w:szCs w:val="28"/>
                <w:u w:val="single"/>
                <w:lang w:val="uk-UA"/>
              </w:rPr>
              <w:t xml:space="preserve"> </w:t>
            </w:r>
            <w:r w:rsidRPr="006C7B23">
              <w:rPr>
                <w:b w:val="0"/>
                <w:szCs w:val="24"/>
                <w:u w:val="single"/>
                <w:lang w:val="uk-UA"/>
              </w:rPr>
              <w:t>Публічне управління та адміністрування</w:t>
            </w:r>
            <w:r>
              <w:rPr>
                <w:b w:val="0"/>
                <w:szCs w:val="28"/>
                <w:lang w:val="uk-UA"/>
              </w:rPr>
              <w:t xml:space="preserve"> _______</w:t>
            </w:r>
            <w:r>
              <w:rPr>
                <w:b w:val="0"/>
                <w:szCs w:val="28"/>
                <w:u w:val="single"/>
                <w:lang w:val="uk-UA"/>
              </w:rPr>
              <w:t>МО 1 АМм17</w:t>
            </w:r>
            <w:r w:rsidRPr="004C2530">
              <w:rPr>
                <w:b w:val="0"/>
                <w:szCs w:val="28"/>
                <w:u w:val="single"/>
                <w:lang w:val="uk-UA"/>
              </w:rPr>
              <w:t>(</w:t>
            </w:r>
            <w:r>
              <w:rPr>
                <w:b w:val="0"/>
                <w:szCs w:val="28"/>
                <w:u w:val="single"/>
                <w:lang w:val="uk-UA"/>
              </w:rPr>
              <w:t>1,5</w:t>
            </w:r>
            <w:r w:rsidRPr="004C2530">
              <w:rPr>
                <w:b w:val="0"/>
                <w:szCs w:val="28"/>
                <w:u w:val="single"/>
                <w:lang w:val="uk-UA"/>
              </w:rPr>
              <w:t>д)-01</w:t>
            </w:r>
            <w:r w:rsidR="009A38A4">
              <w:rPr>
                <w:b w:val="0"/>
                <w:szCs w:val="28"/>
                <w:u w:val="single"/>
                <w:lang w:val="uk-UA"/>
              </w:rPr>
              <w:t xml:space="preserve">, викладач - </w:t>
            </w:r>
            <w:proofErr w:type="spellStart"/>
            <w:r w:rsidR="009A38A4">
              <w:rPr>
                <w:b w:val="0"/>
                <w:szCs w:val="28"/>
                <w:lang w:val="uk-UA"/>
              </w:rPr>
              <w:t>Ізюмцева</w:t>
            </w:r>
            <w:proofErr w:type="spellEnd"/>
            <w:r w:rsidR="009A38A4">
              <w:rPr>
                <w:b w:val="0"/>
                <w:szCs w:val="28"/>
                <w:lang w:val="uk-UA"/>
              </w:rPr>
              <w:t xml:space="preserve"> Н.В.</w:t>
            </w:r>
          </w:p>
          <w:p w:rsidR="00496E95" w:rsidRPr="00B02BED" w:rsidRDefault="00496E95" w:rsidP="005F640B">
            <w:pPr>
              <w:pStyle w:val="1"/>
              <w:jc w:val="both"/>
              <w:rPr>
                <w:b w:val="0"/>
                <w:sz w:val="20"/>
                <w:lang w:val="uk-UA"/>
              </w:rPr>
            </w:pPr>
            <w:r w:rsidRPr="00C016A8">
              <w:rPr>
                <w:b w:val="0"/>
                <w:sz w:val="24"/>
                <w:szCs w:val="24"/>
                <w:lang w:val="uk-UA"/>
              </w:rPr>
              <w:t xml:space="preserve">        </w:t>
            </w:r>
            <w:r>
              <w:rPr>
                <w:b w:val="0"/>
                <w:sz w:val="24"/>
                <w:szCs w:val="24"/>
                <w:lang w:val="uk-UA"/>
              </w:rPr>
              <w:t xml:space="preserve">        </w:t>
            </w:r>
            <w:r w:rsidRPr="00C016A8">
              <w:rPr>
                <w:b w:val="0"/>
                <w:sz w:val="24"/>
                <w:szCs w:val="24"/>
                <w:lang w:val="uk-UA"/>
              </w:rPr>
              <w:t xml:space="preserve">   </w:t>
            </w:r>
            <w:r w:rsidRPr="00B02BED">
              <w:rPr>
                <w:b w:val="0"/>
                <w:sz w:val="20"/>
                <w:lang w:val="uk-UA"/>
              </w:rPr>
              <w:t>(код і найменування спеціальності) (шифр групи)</w:t>
            </w:r>
          </w:p>
          <w:p w:rsidR="00496E95" w:rsidRDefault="00496E95" w:rsidP="005F640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</w:t>
            </w:r>
            <w:r w:rsidR="00DC31CA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весняний</w:t>
            </w:r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семестр, 2017-2018 </w:t>
            </w:r>
            <w:proofErr w:type="spellStart"/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н.р</w:t>
            </w:r>
            <w:proofErr w:type="spellEnd"/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.)</w:t>
            </w:r>
          </w:p>
          <w:p w:rsidR="00496E95" w:rsidRPr="00605304" w:rsidRDefault="00496E95" w:rsidP="005F640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496E95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273"/>
        </w:trPr>
        <w:tc>
          <w:tcPr>
            <w:tcW w:w="703" w:type="dxa"/>
            <w:gridSpan w:val="2"/>
            <w:vMerge w:val="restart"/>
            <w:shd w:val="clear" w:color="auto" w:fill="E6E6E6"/>
            <w:vAlign w:val="center"/>
          </w:tcPr>
          <w:p w:rsidR="00496E95" w:rsidRPr="00FB144E" w:rsidRDefault="00496E95" w:rsidP="005F64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 xml:space="preserve">№ </w:t>
            </w:r>
          </w:p>
          <w:p w:rsidR="00496E95" w:rsidRPr="00FB144E" w:rsidRDefault="00496E95" w:rsidP="005F640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з/п</w:t>
            </w:r>
          </w:p>
        </w:tc>
        <w:tc>
          <w:tcPr>
            <w:tcW w:w="1464" w:type="dxa"/>
            <w:gridSpan w:val="2"/>
            <w:vMerge w:val="restart"/>
            <w:shd w:val="clear" w:color="auto" w:fill="E6E6E6"/>
            <w:vAlign w:val="center"/>
          </w:tcPr>
          <w:p w:rsidR="00496E95" w:rsidRPr="00FB144E" w:rsidRDefault="00496E95" w:rsidP="005F640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Дата</w:t>
            </w:r>
          </w:p>
        </w:tc>
        <w:tc>
          <w:tcPr>
            <w:tcW w:w="5832" w:type="dxa"/>
            <w:vMerge w:val="restart"/>
            <w:shd w:val="clear" w:color="auto" w:fill="E6E6E6"/>
          </w:tcPr>
          <w:p w:rsidR="00496E95" w:rsidRPr="00FB144E" w:rsidRDefault="00496E95" w:rsidP="005F64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Тема заняття</w:t>
            </w:r>
          </w:p>
        </w:tc>
        <w:tc>
          <w:tcPr>
            <w:tcW w:w="1329" w:type="dxa"/>
            <w:gridSpan w:val="2"/>
            <w:vMerge w:val="restart"/>
            <w:shd w:val="clear" w:color="auto" w:fill="E6E6E6"/>
          </w:tcPr>
          <w:p w:rsidR="00496E95" w:rsidRPr="00FB144E" w:rsidRDefault="00496E95" w:rsidP="005F640B">
            <w:pPr>
              <w:pStyle w:val="3"/>
              <w:jc w:val="center"/>
              <w:rPr>
                <w:b/>
                <w:sz w:val="16"/>
                <w:szCs w:val="16"/>
                <w:lang w:val="uk-UA"/>
              </w:rPr>
            </w:pPr>
            <w:r w:rsidRPr="00FB144E">
              <w:rPr>
                <w:b/>
                <w:sz w:val="16"/>
                <w:szCs w:val="16"/>
                <w:lang w:val="uk-UA"/>
              </w:rPr>
              <w:t>Обсяг у</w:t>
            </w:r>
          </w:p>
          <w:p w:rsidR="00496E95" w:rsidRPr="00FB144E" w:rsidRDefault="00496E95" w:rsidP="005F64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годинах, вид заняття</w:t>
            </w:r>
          </w:p>
        </w:tc>
        <w:tc>
          <w:tcPr>
            <w:tcW w:w="1592" w:type="dxa"/>
            <w:gridSpan w:val="3"/>
            <w:shd w:val="clear" w:color="auto" w:fill="E6E6E6"/>
          </w:tcPr>
          <w:p w:rsidR="00496E95" w:rsidRPr="00FB144E" w:rsidRDefault="00496E95" w:rsidP="005F64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 xml:space="preserve">Система оцінювання </w:t>
            </w:r>
          </w:p>
          <w:p w:rsidR="00496E95" w:rsidRPr="00FB144E" w:rsidRDefault="00496E95" w:rsidP="005F64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знань, бали</w:t>
            </w:r>
          </w:p>
        </w:tc>
      </w:tr>
      <w:tr w:rsidR="00496E95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273"/>
        </w:trPr>
        <w:tc>
          <w:tcPr>
            <w:tcW w:w="703" w:type="dxa"/>
            <w:gridSpan w:val="2"/>
            <w:vMerge/>
            <w:shd w:val="clear" w:color="auto" w:fill="E6E6E6"/>
            <w:vAlign w:val="center"/>
          </w:tcPr>
          <w:p w:rsidR="00496E95" w:rsidRPr="00FB144E" w:rsidRDefault="00496E95" w:rsidP="005F64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464" w:type="dxa"/>
            <w:gridSpan w:val="2"/>
            <w:vMerge/>
            <w:shd w:val="clear" w:color="auto" w:fill="E6E6E6"/>
            <w:vAlign w:val="center"/>
          </w:tcPr>
          <w:p w:rsidR="00496E95" w:rsidRPr="00FB144E" w:rsidRDefault="00496E95" w:rsidP="005F64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5832" w:type="dxa"/>
            <w:vMerge/>
            <w:shd w:val="clear" w:color="auto" w:fill="E6E6E6"/>
            <w:vAlign w:val="center"/>
          </w:tcPr>
          <w:p w:rsidR="00496E95" w:rsidRPr="00FB144E" w:rsidRDefault="00496E95" w:rsidP="005F64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329" w:type="dxa"/>
            <w:gridSpan w:val="2"/>
            <w:vMerge/>
            <w:shd w:val="clear" w:color="auto" w:fill="E6E6E6"/>
            <w:vAlign w:val="center"/>
          </w:tcPr>
          <w:p w:rsidR="00496E95" w:rsidRPr="00FB144E" w:rsidRDefault="00496E95" w:rsidP="005F64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888" w:type="dxa"/>
            <w:gridSpan w:val="2"/>
            <w:shd w:val="clear" w:color="auto" w:fill="E6E6E6"/>
          </w:tcPr>
          <w:p w:rsidR="00496E95" w:rsidRPr="00FB144E" w:rsidRDefault="00496E95" w:rsidP="005F64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proofErr w:type="spellStart"/>
            <w:r w:rsidRPr="00FB144E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min</w:t>
            </w:r>
            <w:proofErr w:type="spellEnd"/>
          </w:p>
        </w:tc>
        <w:tc>
          <w:tcPr>
            <w:tcW w:w="704" w:type="dxa"/>
            <w:shd w:val="clear" w:color="auto" w:fill="E6E6E6"/>
          </w:tcPr>
          <w:p w:rsidR="00496E95" w:rsidRPr="00FB144E" w:rsidRDefault="00A32EDE" w:rsidP="005F64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proofErr w:type="spellStart"/>
            <w:r w:rsidRPr="00FB144E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mах</w:t>
            </w:r>
            <w:proofErr w:type="spellEnd"/>
          </w:p>
        </w:tc>
      </w:tr>
      <w:tr w:rsidR="00496E95" w:rsidRPr="00D87612" w:rsidTr="00FB144E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353"/>
        </w:trPr>
        <w:tc>
          <w:tcPr>
            <w:tcW w:w="10920" w:type="dxa"/>
            <w:gridSpan w:val="10"/>
            <w:vAlign w:val="center"/>
          </w:tcPr>
          <w:p w:rsidR="00496E95" w:rsidRPr="00FB144E" w:rsidRDefault="00EE5824" w:rsidP="005F640B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  <w:t xml:space="preserve">Змістовий модуль 1. </w:t>
            </w:r>
            <w:r w:rsidR="00F30CC9" w:rsidRPr="00FB144E">
              <w:rPr>
                <w:rFonts w:ascii="Times New Roman" w:hAnsi="Times New Roman" w:cs="Times New Roman"/>
                <w:b/>
                <w:bCs/>
                <w:spacing w:val="-2"/>
                <w:sz w:val="16"/>
                <w:szCs w:val="16"/>
                <w:lang w:val="uk-UA"/>
              </w:rPr>
              <w:t>Комунікативні технології в адміністративній діяльності</w:t>
            </w:r>
          </w:p>
        </w:tc>
      </w:tr>
      <w:tr w:rsidR="005E29B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455"/>
        </w:trPr>
        <w:tc>
          <w:tcPr>
            <w:tcW w:w="644" w:type="dxa"/>
            <w:vAlign w:val="center"/>
          </w:tcPr>
          <w:p w:rsidR="005E29BA" w:rsidRPr="00FB144E" w:rsidRDefault="005E29BA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1</w:t>
            </w:r>
          </w:p>
        </w:tc>
        <w:tc>
          <w:tcPr>
            <w:tcW w:w="1523" w:type="dxa"/>
            <w:gridSpan w:val="3"/>
            <w:vAlign w:val="center"/>
          </w:tcPr>
          <w:p w:rsidR="005E29BA" w:rsidRPr="00FB144E" w:rsidRDefault="005E29BA" w:rsidP="005E29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22.01.2018</w:t>
            </w:r>
          </w:p>
        </w:tc>
        <w:tc>
          <w:tcPr>
            <w:tcW w:w="5832" w:type="dxa"/>
          </w:tcPr>
          <w:p w:rsidR="005E29BA" w:rsidRPr="00FB144E" w:rsidRDefault="005E29BA" w:rsidP="005E29BA">
            <w:pPr>
              <w:widowControl w:val="0"/>
              <w:ind w:hanging="2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>Комунікаційний</w:t>
            </w:r>
            <w:proofErr w:type="spellEnd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>процес</w:t>
            </w:r>
            <w:proofErr w:type="spellEnd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>і</w:t>
            </w:r>
            <w:proofErr w:type="spellEnd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шляхи </w:t>
            </w:r>
            <w:proofErr w:type="spellStart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>його</w:t>
            </w:r>
            <w:proofErr w:type="spellEnd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>вдосконалення</w:t>
            </w:r>
            <w:proofErr w:type="spellEnd"/>
          </w:p>
        </w:tc>
        <w:tc>
          <w:tcPr>
            <w:tcW w:w="1279" w:type="dxa"/>
            <w:vAlign w:val="center"/>
          </w:tcPr>
          <w:p w:rsidR="005E29BA" w:rsidRPr="00FB144E" w:rsidRDefault="005E29BA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3, ПЗ</w:t>
            </w:r>
          </w:p>
        </w:tc>
        <w:tc>
          <w:tcPr>
            <w:tcW w:w="938" w:type="dxa"/>
            <w:gridSpan w:val="3"/>
            <w:vAlign w:val="center"/>
          </w:tcPr>
          <w:p w:rsidR="005E29BA" w:rsidRPr="00FB144E" w:rsidRDefault="003100E7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704" w:type="dxa"/>
            <w:vAlign w:val="center"/>
          </w:tcPr>
          <w:p w:rsidR="005E29BA" w:rsidRPr="00FB144E" w:rsidRDefault="003100E7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4</w:t>
            </w:r>
          </w:p>
        </w:tc>
      </w:tr>
      <w:tr w:rsidR="00C803F1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301"/>
        </w:trPr>
        <w:tc>
          <w:tcPr>
            <w:tcW w:w="644" w:type="dxa"/>
            <w:vAlign w:val="center"/>
          </w:tcPr>
          <w:p w:rsidR="00C803F1" w:rsidRPr="00FB144E" w:rsidRDefault="001C24A7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1523" w:type="dxa"/>
            <w:gridSpan w:val="3"/>
            <w:vAlign w:val="center"/>
          </w:tcPr>
          <w:p w:rsidR="00C803F1" w:rsidRPr="00FB144E" w:rsidRDefault="000B5B53" w:rsidP="000B5B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30</w:t>
            </w:r>
            <w:r w:rsidR="00C803F1"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.0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</w:t>
            </w:r>
            <w:r w:rsidR="001C24A7"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.2018</w:t>
            </w:r>
          </w:p>
        </w:tc>
        <w:tc>
          <w:tcPr>
            <w:tcW w:w="5832" w:type="dxa"/>
          </w:tcPr>
          <w:p w:rsidR="00C803F1" w:rsidRPr="00FB144E" w:rsidRDefault="00E57D94" w:rsidP="005E29BA">
            <w:pPr>
              <w:widowControl w:val="0"/>
              <w:ind w:hanging="2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>Комунікаційний</w:t>
            </w:r>
            <w:proofErr w:type="spellEnd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>процес</w:t>
            </w:r>
            <w:proofErr w:type="spellEnd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>і</w:t>
            </w:r>
            <w:proofErr w:type="spellEnd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шляхи </w:t>
            </w:r>
            <w:proofErr w:type="spellStart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>його</w:t>
            </w:r>
            <w:proofErr w:type="spellEnd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FB144E">
              <w:rPr>
                <w:rFonts w:ascii="Times New Roman" w:hAnsi="Times New Roman" w:cs="Times New Roman"/>
                <w:bCs/>
                <w:sz w:val="16"/>
                <w:szCs w:val="16"/>
              </w:rPr>
              <w:t>вдосконалення</w:t>
            </w:r>
            <w:proofErr w:type="spellEnd"/>
          </w:p>
        </w:tc>
        <w:tc>
          <w:tcPr>
            <w:tcW w:w="1279" w:type="dxa"/>
            <w:vAlign w:val="center"/>
          </w:tcPr>
          <w:p w:rsidR="00C803F1" w:rsidRPr="00FB144E" w:rsidRDefault="001C24A7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2,Сем</w:t>
            </w:r>
          </w:p>
        </w:tc>
        <w:tc>
          <w:tcPr>
            <w:tcW w:w="938" w:type="dxa"/>
            <w:gridSpan w:val="3"/>
            <w:vAlign w:val="center"/>
          </w:tcPr>
          <w:p w:rsidR="00C803F1" w:rsidRPr="00FB144E" w:rsidRDefault="003100E7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704" w:type="dxa"/>
            <w:vAlign w:val="center"/>
          </w:tcPr>
          <w:p w:rsidR="00C803F1" w:rsidRPr="00FB144E" w:rsidRDefault="003100E7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3</w:t>
            </w:r>
          </w:p>
        </w:tc>
      </w:tr>
      <w:tr w:rsidR="005E29B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294"/>
        </w:trPr>
        <w:tc>
          <w:tcPr>
            <w:tcW w:w="644" w:type="dxa"/>
            <w:vAlign w:val="center"/>
          </w:tcPr>
          <w:p w:rsidR="005E29BA" w:rsidRPr="00FB144E" w:rsidRDefault="001C24A7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3</w:t>
            </w:r>
          </w:p>
        </w:tc>
        <w:tc>
          <w:tcPr>
            <w:tcW w:w="1523" w:type="dxa"/>
            <w:gridSpan w:val="3"/>
            <w:vAlign w:val="center"/>
          </w:tcPr>
          <w:p w:rsidR="005E29BA" w:rsidRPr="00FB144E" w:rsidRDefault="005E29BA" w:rsidP="005E29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05.02.2018</w:t>
            </w:r>
          </w:p>
        </w:tc>
        <w:tc>
          <w:tcPr>
            <w:tcW w:w="5832" w:type="dxa"/>
          </w:tcPr>
          <w:p w:rsidR="005E29BA" w:rsidRPr="00FB144E" w:rsidRDefault="005E29BA" w:rsidP="005E29BA">
            <w:pPr>
              <w:pStyle w:val="a6"/>
              <w:shd w:val="clear" w:color="auto" w:fill="FFFFFF"/>
              <w:ind w:left="0" w:hanging="2"/>
              <w:rPr>
                <w:i/>
                <w:sz w:val="16"/>
                <w:szCs w:val="16"/>
              </w:rPr>
            </w:pPr>
            <w:r w:rsidRPr="00FB144E">
              <w:rPr>
                <w:bCs/>
                <w:sz w:val="16"/>
                <w:szCs w:val="16"/>
              </w:rPr>
              <w:t>Організація ділового спілкування та</w:t>
            </w:r>
            <w:r w:rsidRPr="00FB144E">
              <w:rPr>
                <w:sz w:val="16"/>
                <w:szCs w:val="16"/>
              </w:rPr>
              <w:t xml:space="preserve"> роботи по зв’язкам з громадськістю</w:t>
            </w:r>
          </w:p>
        </w:tc>
        <w:tc>
          <w:tcPr>
            <w:tcW w:w="1279" w:type="dxa"/>
          </w:tcPr>
          <w:p w:rsidR="005E29BA" w:rsidRPr="00FB144E" w:rsidRDefault="005E29BA" w:rsidP="005E29BA">
            <w:pPr>
              <w:jc w:val="center"/>
              <w:rPr>
                <w:sz w:val="16"/>
                <w:szCs w:val="16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3, ПЗ</w:t>
            </w:r>
          </w:p>
        </w:tc>
        <w:tc>
          <w:tcPr>
            <w:tcW w:w="938" w:type="dxa"/>
            <w:gridSpan w:val="3"/>
            <w:vAlign w:val="center"/>
          </w:tcPr>
          <w:p w:rsidR="005E29BA" w:rsidRPr="00FB144E" w:rsidRDefault="003100E7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704" w:type="dxa"/>
            <w:vAlign w:val="center"/>
          </w:tcPr>
          <w:p w:rsidR="005E29BA" w:rsidRPr="00FB144E" w:rsidRDefault="005E673E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4</w:t>
            </w:r>
          </w:p>
        </w:tc>
      </w:tr>
      <w:tr w:rsidR="000B5B53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294"/>
        </w:trPr>
        <w:tc>
          <w:tcPr>
            <w:tcW w:w="644" w:type="dxa"/>
            <w:vAlign w:val="center"/>
          </w:tcPr>
          <w:p w:rsidR="000B5B53" w:rsidRPr="00FB144E" w:rsidRDefault="008A1B4A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4</w:t>
            </w:r>
          </w:p>
        </w:tc>
        <w:tc>
          <w:tcPr>
            <w:tcW w:w="1523" w:type="dxa"/>
            <w:gridSpan w:val="3"/>
            <w:vAlign w:val="center"/>
          </w:tcPr>
          <w:p w:rsidR="000B5B53" w:rsidRPr="00FB144E" w:rsidRDefault="000B5B53" w:rsidP="005E29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13.02.2018</w:t>
            </w:r>
          </w:p>
        </w:tc>
        <w:tc>
          <w:tcPr>
            <w:tcW w:w="5832" w:type="dxa"/>
          </w:tcPr>
          <w:p w:rsidR="000B5B53" w:rsidRPr="00FB144E" w:rsidRDefault="000B5B53" w:rsidP="005E29BA">
            <w:pPr>
              <w:pStyle w:val="a6"/>
              <w:shd w:val="clear" w:color="auto" w:fill="FFFFFF"/>
              <w:ind w:left="0" w:hanging="2"/>
              <w:rPr>
                <w:bCs/>
                <w:sz w:val="16"/>
                <w:szCs w:val="16"/>
              </w:rPr>
            </w:pPr>
            <w:r w:rsidRPr="00FB144E">
              <w:rPr>
                <w:bCs/>
                <w:sz w:val="16"/>
                <w:szCs w:val="16"/>
              </w:rPr>
              <w:t>Організація ділового спілкування та</w:t>
            </w:r>
            <w:r w:rsidRPr="00FB144E">
              <w:rPr>
                <w:sz w:val="16"/>
                <w:szCs w:val="16"/>
              </w:rPr>
              <w:t xml:space="preserve"> роботи по зв’язкам з громадськістю</w:t>
            </w:r>
          </w:p>
        </w:tc>
        <w:tc>
          <w:tcPr>
            <w:tcW w:w="1279" w:type="dxa"/>
          </w:tcPr>
          <w:p w:rsidR="000B5B53" w:rsidRPr="00FB144E" w:rsidRDefault="000B5B53" w:rsidP="005E29BA">
            <w:pPr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2,Сем</w:t>
            </w:r>
          </w:p>
        </w:tc>
        <w:tc>
          <w:tcPr>
            <w:tcW w:w="938" w:type="dxa"/>
            <w:gridSpan w:val="3"/>
            <w:vAlign w:val="center"/>
          </w:tcPr>
          <w:p w:rsidR="000B5B53" w:rsidRPr="00FB144E" w:rsidRDefault="0057633D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704" w:type="dxa"/>
            <w:vAlign w:val="center"/>
          </w:tcPr>
          <w:p w:rsidR="000B5B53" w:rsidRPr="00FB144E" w:rsidRDefault="0057633D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3</w:t>
            </w:r>
          </w:p>
        </w:tc>
      </w:tr>
      <w:tr w:rsidR="005E29B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415"/>
        </w:trPr>
        <w:tc>
          <w:tcPr>
            <w:tcW w:w="644" w:type="dxa"/>
            <w:vAlign w:val="center"/>
          </w:tcPr>
          <w:p w:rsidR="005E29BA" w:rsidRPr="00FB144E" w:rsidRDefault="008A1B4A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5</w:t>
            </w:r>
          </w:p>
        </w:tc>
        <w:tc>
          <w:tcPr>
            <w:tcW w:w="1523" w:type="dxa"/>
            <w:gridSpan w:val="3"/>
            <w:vAlign w:val="center"/>
          </w:tcPr>
          <w:p w:rsidR="005E29BA" w:rsidRPr="00FB144E" w:rsidRDefault="005E29BA" w:rsidP="005E29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19.02.2018</w:t>
            </w:r>
          </w:p>
        </w:tc>
        <w:tc>
          <w:tcPr>
            <w:tcW w:w="5832" w:type="dxa"/>
          </w:tcPr>
          <w:p w:rsidR="005E29BA" w:rsidRPr="00FB144E" w:rsidRDefault="0057633D" w:rsidP="005E29BA">
            <w:pPr>
              <w:pStyle w:val="a6"/>
              <w:shd w:val="clear" w:color="auto" w:fill="FFFFFF"/>
              <w:ind w:left="0" w:hanging="2"/>
              <w:rPr>
                <w:bCs/>
                <w:sz w:val="16"/>
                <w:szCs w:val="16"/>
              </w:rPr>
            </w:pPr>
            <w:r w:rsidRPr="00FB144E">
              <w:rPr>
                <w:bCs/>
                <w:sz w:val="16"/>
                <w:szCs w:val="16"/>
              </w:rPr>
              <w:t>Основні етапи процесу підготовки управлінських рішень та їх реалізація</w:t>
            </w:r>
          </w:p>
        </w:tc>
        <w:tc>
          <w:tcPr>
            <w:tcW w:w="1279" w:type="dxa"/>
          </w:tcPr>
          <w:p w:rsidR="005E29BA" w:rsidRPr="00FB144E" w:rsidRDefault="005E29BA" w:rsidP="005E29BA">
            <w:pPr>
              <w:jc w:val="center"/>
              <w:rPr>
                <w:sz w:val="16"/>
                <w:szCs w:val="16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3, ПЗ</w:t>
            </w:r>
          </w:p>
        </w:tc>
        <w:tc>
          <w:tcPr>
            <w:tcW w:w="938" w:type="dxa"/>
            <w:gridSpan w:val="3"/>
            <w:vAlign w:val="center"/>
          </w:tcPr>
          <w:p w:rsidR="005E29BA" w:rsidRPr="00FB144E" w:rsidRDefault="005C273B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704" w:type="dxa"/>
            <w:vAlign w:val="center"/>
          </w:tcPr>
          <w:p w:rsidR="005E29BA" w:rsidRPr="00FB144E" w:rsidRDefault="0057633D" w:rsidP="005E2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4</w:t>
            </w:r>
          </w:p>
        </w:tc>
      </w:tr>
      <w:tr w:rsidR="00E57D94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263"/>
        </w:trPr>
        <w:tc>
          <w:tcPr>
            <w:tcW w:w="644" w:type="dxa"/>
            <w:vAlign w:val="center"/>
          </w:tcPr>
          <w:p w:rsidR="00E57D94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6</w:t>
            </w:r>
          </w:p>
        </w:tc>
        <w:tc>
          <w:tcPr>
            <w:tcW w:w="1523" w:type="dxa"/>
            <w:gridSpan w:val="3"/>
            <w:vAlign w:val="center"/>
          </w:tcPr>
          <w:p w:rsidR="00E57D94" w:rsidRPr="000B5B53" w:rsidRDefault="000B5B53" w:rsidP="000B5B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0B5B53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27</w:t>
            </w:r>
            <w:r w:rsidR="00E57D94" w:rsidRPr="000B5B53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.0</w:t>
            </w:r>
            <w:r w:rsidRPr="000B5B53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  <w:r w:rsidR="00E57D94" w:rsidRPr="000B5B53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.2018</w:t>
            </w:r>
          </w:p>
        </w:tc>
        <w:tc>
          <w:tcPr>
            <w:tcW w:w="5832" w:type="dxa"/>
          </w:tcPr>
          <w:p w:rsidR="00E57D94" w:rsidRPr="00FB144E" w:rsidRDefault="0057633D" w:rsidP="00E57D94">
            <w:pPr>
              <w:pStyle w:val="a6"/>
              <w:shd w:val="clear" w:color="auto" w:fill="FFFFFF"/>
              <w:ind w:left="0" w:hanging="2"/>
              <w:rPr>
                <w:bCs/>
                <w:sz w:val="16"/>
                <w:szCs w:val="16"/>
              </w:rPr>
            </w:pPr>
            <w:r w:rsidRPr="00FB144E">
              <w:rPr>
                <w:bCs/>
                <w:sz w:val="16"/>
                <w:szCs w:val="16"/>
              </w:rPr>
              <w:t>Основні етапи процесу підготовки управлінських рішень та їх реалізація</w:t>
            </w:r>
          </w:p>
        </w:tc>
        <w:tc>
          <w:tcPr>
            <w:tcW w:w="1279" w:type="dxa"/>
          </w:tcPr>
          <w:p w:rsidR="00E57D94" w:rsidRPr="00FB144E" w:rsidRDefault="00E57D94" w:rsidP="00E57D94">
            <w:pPr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2,Сем</w:t>
            </w:r>
          </w:p>
        </w:tc>
        <w:tc>
          <w:tcPr>
            <w:tcW w:w="938" w:type="dxa"/>
            <w:gridSpan w:val="3"/>
            <w:vAlign w:val="center"/>
          </w:tcPr>
          <w:p w:rsidR="00E57D94" w:rsidRPr="00FB144E" w:rsidRDefault="0057633D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704" w:type="dxa"/>
            <w:vAlign w:val="center"/>
          </w:tcPr>
          <w:p w:rsidR="00E57D94" w:rsidRPr="00FB144E" w:rsidRDefault="0057633D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3</w:t>
            </w:r>
          </w:p>
        </w:tc>
      </w:tr>
      <w:tr w:rsidR="000B5B53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384"/>
        </w:trPr>
        <w:tc>
          <w:tcPr>
            <w:tcW w:w="644" w:type="dxa"/>
            <w:vAlign w:val="center"/>
          </w:tcPr>
          <w:p w:rsidR="000B5B53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7</w:t>
            </w:r>
          </w:p>
        </w:tc>
        <w:tc>
          <w:tcPr>
            <w:tcW w:w="1523" w:type="dxa"/>
            <w:gridSpan w:val="3"/>
            <w:vAlign w:val="center"/>
          </w:tcPr>
          <w:p w:rsidR="000B5B53" w:rsidRPr="00FB144E" w:rsidRDefault="000B5B53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05.03.2018</w:t>
            </w:r>
          </w:p>
        </w:tc>
        <w:tc>
          <w:tcPr>
            <w:tcW w:w="5832" w:type="dxa"/>
          </w:tcPr>
          <w:p w:rsidR="000B5B53" w:rsidRPr="00FB144E" w:rsidRDefault="0057633D" w:rsidP="005F640B">
            <w:pPr>
              <w:pStyle w:val="a6"/>
              <w:shd w:val="clear" w:color="auto" w:fill="FFFFFF"/>
              <w:ind w:left="0" w:hanging="2"/>
              <w:rPr>
                <w:bCs/>
                <w:sz w:val="16"/>
                <w:szCs w:val="16"/>
              </w:rPr>
            </w:pPr>
            <w:r w:rsidRPr="00FB144E">
              <w:rPr>
                <w:bCs/>
                <w:sz w:val="16"/>
                <w:szCs w:val="16"/>
              </w:rPr>
              <w:t>Експертно-аналітичне консультування</w:t>
            </w:r>
          </w:p>
        </w:tc>
        <w:tc>
          <w:tcPr>
            <w:tcW w:w="1279" w:type="dxa"/>
          </w:tcPr>
          <w:p w:rsidR="000B5B53" w:rsidRPr="00FB144E" w:rsidRDefault="000B5B53" w:rsidP="00E57D94">
            <w:pPr>
              <w:jc w:val="center"/>
              <w:rPr>
                <w:sz w:val="16"/>
                <w:szCs w:val="16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3, ПЗ</w:t>
            </w:r>
          </w:p>
        </w:tc>
        <w:tc>
          <w:tcPr>
            <w:tcW w:w="938" w:type="dxa"/>
            <w:gridSpan w:val="3"/>
            <w:vAlign w:val="center"/>
          </w:tcPr>
          <w:p w:rsidR="000B5B53" w:rsidRPr="00FB144E" w:rsidRDefault="000B5B53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704" w:type="dxa"/>
            <w:vAlign w:val="center"/>
          </w:tcPr>
          <w:p w:rsidR="000B5B53" w:rsidRPr="00FB144E" w:rsidRDefault="000B5B53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4</w:t>
            </w:r>
          </w:p>
        </w:tc>
      </w:tr>
      <w:tr w:rsidR="008A1B4A" w:rsidRPr="00D87612" w:rsidTr="005F640B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384"/>
        </w:trPr>
        <w:tc>
          <w:tcPr>
            <w:tcW w:w="644" w:type="dxa"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8</w:t>
            </w:r>
          </w:p>
        </w:tc>
        <w:tc>
          <w:tcPr>
            <w:tcW w:w="1523" w:type="dxa"/>
            <w:gridSpan w:val="3"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13.03.2018</w:t>
            </w:r>
          </w:p>
        </w:tc>
        <w:tc>
          <w:tcPr>
            <w:tcW w:w="5832" w:type="dxa"/>
          </w:tcPr>
          <w:p w:rsidR="008A1B4A" w:rsidRPr="00FB144E" w:rsidRDefault="0057633D" w:rsidP="00E57D94">
            <w:pPr>
              <w:pStyle w:val="a6"/>
              <w:shd w:val="clear" w:color="auto" w:fill="FFFFFF"/>
              <w:ind w:left="0" w:hanging="2"/>
              <w:rPr>
                <w:bCs/>
                <w:sz w:val="16"/>
                <w:szCs w:val="16"/>
              </w:rPr>
            </w:pPr>
            <w:r w:rsidRPr="00FB144E">
              <w:rPr>
                <w:bCs/>
                <w:sz w:val="16"/>
                <w:szCs w:val="16"/>
              </w:rPr>
              <w:t>Експертно-аналітичне консультування</w:t>
            </w:r>
          </w:p>
        </w:tc>
        <w:tc>
          <w:tcPr>
            <w:tcW w:w="1279" w:type="dxa"/>
          </w:tcPr>
          <w:p w:rsidR="008A1B4A" w:rsidRPr="00FB144E" w:rsidRDefault="008A1B4A" w:rsidP="00E57D94">
            <w:pPr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2,Сем</w:t>
            </w:r>
          </w:p>
        </w:tc>
        <w:tc>
          <w:tcPr>
            <w:tcW w:w="938" w:type="dxa"/>
            <w:gridSpan w:val="3"/>
            <w:vAlign w:val="center"/>
          </w:tcPr>
          <w:p w:rsidR="008A1B4A" w:rsidRPr="00FB144E" w:rsidRDefault="008A1B4A" w:rsidP="005F6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704" w:type="dxa"/>
          </w:tcPr>
          <w:p w:rsidR="008A1B4A" w:rsidRPr="00FB144E" w:rsidRDefault="008A1B4A" w:rsidP="005F6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</w:t>
            </w:r>
          </w:p>
        </w:tc>
      </w:tr>
      <w:tr w:rsidR="008A1B4A" w:rsidRPr="00D87612" w:rsidTr="008A1B4A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460"/>
        </w:trPr>
        <w:tc>
          <w:tcPr>
            <w:tcW w:w="644" w:type="dxa"/>
            <w:vMerge w:val="restart"/>
            <w:tcBorders>
              <w:bottom w:val="doub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9</w:t>
            </w:r>
          </w:p>
        </w:tc>
        <w:tc>
          <w:tcPr>
            <w:tcW w:w="1523" w:type="dxa"/>
            <w:gridSpan w:val="3"/>
            <w:vMerge w:val="restart"/>
            <w:tcBorders>
              <w:bottom w:val="doub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19.03.2018</w:t>
            </w:r>
          </w:p>
        </w:tc>
        <w:tc>
          <w:tcPr>
            <w:tcW w:w="5832" w:type="dxa"/>
            <w:tcBorders>
              <w:bottom w:val="double" w:sz="4" w:space="0" w:color="auto"/>
            </w:tcBorders>
          </w:tcPr>
          <w:p w:rsidR="008A1B4A" w:rsidRPr="00FB144E" w:rsidRDefault="008A1B4A" w:rsidP="00E57D94">
            <w:pPr>
              <w:pStyle w:val="a6"/>
              <w:shd w:val="clear" w:color="auto" w:fill="FFFFFF"/>
              <w:ind w:left="0" w:hanging="2"/>
              <w:rPr>
                <w:bCs/>
                <w:sz w:val="16"/>
                <w:szCs w:val="16"/>
              </w:rPr>
            </w:pPr>
            <w:r w:rsidRPr="00FB144E">
              <w:rPr>
                <w:bCs/>
                <w:sz w:val="16"/>
                <w:szCs w:val="16"/>
              </w:rPr>
              <w:t>Експертно-аналітичне консультування</w:t>
            </w:r>
          </w:p>
        </w:tc>
        <w:tc>
          <w:tcPr>
            <w:tcW w:w="1279" w:type="dxa"/>
            <w:tcBorders>
              <w:bottom w:val="double" w:sz="4" w:space="0" w:color="auto"/>
            </w:tcBorders>
          </w:tcPr>
          <w:p w:rsidR="008A1B4A" w:rsidRPr="00FB144E" w:rsidRDefault="008A1B4A" w:rsidP="00E57D94"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2</w:t>
            </w: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, ПЗ</w:t>
            </w:r>
          </w:p>
        </w:tc>
        <w:tc>
          <w:tcPr>
            <w:tcW w:w="938" w:type="dxa"/>
            <w:gridSpan w:val="3"/>
            <w:tcBorders>
              <w:bottom w:val="double" w:sz="4" w:space="0" w:color="auto"/>
            </w:tcBorders>
            <w:vAlign w:val="center"/>
          </w:tcPr>
          <w:p w:rsidR="008A1B4A" w:rsidRPr="00FB144E" w:rsidRDefault="0057633D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0,5</w:t>
            </w:r>
          </w:p>
        </w:tc>
        <w:tc>
          <w:tcPr>
            <w:tcW w:w="704" w:type="dxa"/>
            <w:tcBorders>
              <w:bottom w:val="double" w:sz="4" w:space="0" w:color="auto"/>
            </w:tcBorders>
            <w:vAlign w:val="center"/>
          </w:tcPr>
          <w:p w:rsidR="008A1B4A" w:rsidRPr="00FB144E" w:rsidRDefault="0057633D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1</w:t>
            </w:r>
          </w:p>
        </w:tc>
      </w:tr>
      <w:tr w:rsidR="008A1B4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114"/>
        </w:trPr>
        <w:tc>
          <w:tcPr>
            <w:tcW w:w="644" w:type="dxa"/>
            <w:vMerge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1523" w:type="dxa"/>
            <w:gridSpan w:val="3"/>
            <w:vMerge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832" w:type="dxa"/>
            <w:vAlign w:val="center"/>
          </w:tcPr>
          <w:p w:rsidR="008A1B4A" w:rsidRPr="00FB144E" w:rsidRDefault="008A1B4A" w:rsidP="00E57D94">
            <w:pPr>
              <w:pStyle w:val="Default"/>
              <w:rPr>
                <w:i/>
                <w:iCs/>
                <w:sz w:val="16"/>
                <w:szCs w:val="16"/>
                <w:lang w:val="uk-UA"/>
              </w:rPr>
            </w:pPr>
            <w:r w:rsidRPr="00FB144E">
              <w:rPr>
                <w:i/>
                <w:iCs/>
                <w:sz w:val="16"/>
                <w:szCs w:val="16"/>
                <w:lang w:val="uk-UA"/>
              </w:rPr>
              <w:t>Підсумковий контроль засвоєння ЗМ 1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1, ПЗ</w:t>
            </w:r>
          </w:p>
        </w:tc>
        <w:tc>
          <w:tcPr>
            <w:tcW w:w="938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0,5</w:t>
            </w:r>
          </w:p>
        </w:tc>
        <w:tc>
          <w:tcPr>
            <w:tcW w:w="704" w:type="dxa"/>
            <w:tcBorders>
              <w:top w:val="single" w:sz="4" w:space="0" w:color="auto"/>
            </w:tcBorders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1</w:t>
            </w:r>
          </w:p>
        </w:tc>
      </w:tr>
      <w:tr w:rsidR="008A1B4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443"/>
        </w:trPr>
        <w:tc>
          <w:tcPr>
            <w:tcW w:w="9278" w:type="dxa"/>
            <w:gridSpan w:val="6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FB144E">
              <w:rPr>
                <w:rFonts w:ascii="Times New Roman" w:hAnsi="Times New Roman"/>
                <w:b/>
                <w:i/>
                <w:sz w:val="16"/>
                <w:szCs w:val="16"/>
                <w:lang w:val="uk-UA"/>
              </w:rPr>
              <w:t>Всього за ЗМ 1:</w:t>
            </w:r>
          </w:p>
        </w:tc>
        <w:tc>
          <w:tcPr>
            <w:tcW w:w="938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17</w:t>
            </w:r>
          </w:p>
        </w:tc>
        <w:tc>
          <w:tcPr>
            <w:tcW w:w="704" w:type="dxa"/>
            <w:tcBorders>
              <w:top w:val="single" w:sz="4" w:space="0" w:color="auto"/>
            </w:tcBorders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30</w:t>
            </w:r>
          </w:p>
        </w:tc>
      </w:tr>
      <w:tr w:rsidR="008A1B4A" w:rsidRPr="00D87612" w:rsidTr="00FB144E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275"/>
        </w:trPr>
        <w:tc>
          <w:tcPr>
            <w:tcW w:w="10920" w:type="dxa"/>
            <w:gridSpan w:val="10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B144E"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  <w:t xml:space="preserve">Змістовий модуль 2. </w:t>
            </w:r>
            <w:r w:rsidRPr="00FB144E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Організаційна культура та інструменти сучасного офісу</w:t>
            </w:r>
          </w:p>
        </w:tc>
      </w:tr>
      <w:tr w:rsidR="008A1B4A" w:rsidRPr="00D87612" w:rsidTr="005F640B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309"/>
        </w:trPr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10</w:t>
            </w:r>
          </w:p>
        </w:tc>
        <w:tc>
          <w:tcPr>
            <w:tcW w:w="1523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0B5B53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27.03.2018</w:t>
            </w:r>
          </w:p>
        </w:tc>
        <w:tc>
          <w:tcPr>
            <w:tcW w:w="5832" w:type="dxa"/>
          </w:tcPr>
          <w:p w:rsidR="008A1B4A" w:rsidRPr="00FB144E" w:rsidRDefault="005F640B" w:rsidP="005F640B">
            <w:pPr>
              <w:pStyle w:val="a6"/>
              <w:shd w:val="clear" w:color="auto" w:fill="FFFFFF"/>
              <w:ind w:left="0" w:hanging="2"/>
              <w:rPr>
                <w:bCs/>
                <w:sz w:val="16"/>
                <w:szCs w:val="16"/>
              </w:rPr>
            </w:pPr>
            <w:r w:rsidRPr="00FB144E">
              <w:rPr>
                <w:sz w:val="16"/>
                <w:szCs w:val="16"/>
              </w:rPr>
              <w:t>Організаційна культура</w:t>
            </w:r>
          </w:p>
        </w:tc>
        <w:tc>
          <w:tcPr>
            <w:tcW w:w="1279" w:type="dxa"/>
            <w:tcBorders>
              <w:top w:val="single" w:sz="4" w:space="0" w:color="auto"/>
            </w:tcBorders>
          </w:tcPr>
          <w:p w:rsidR="008A1B4A" w:rsidRPr="00FB144E" w:rsidRDefault="008A1B4A" w:rsidP="005F640B">
            <w:pPr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2,Сем</w:t>
            </w:r>
          </w:p>
        </w:tc>
        <w:tc>
          <w:tcPr>
            <w:tcW w:w="938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57633D" w:rsidP="005F640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:rsidR="008A1B4A" w:rsidRPr="00FB144E" w:rsidRDefault="0057633D" w:rsidP="005F640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3</w:t>
            </w:r>
          </w:p>
        </w:tc>
      </w:tr>
      <w:tr w:rsidR="008A1B4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309"/>
        </w:trPr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11</w:t>
            </w:r>
          </w:p>
        </w:tc>
        <w:tc>
          <w:tcPr>
            <w:tcW w:w="1523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5F6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02.04.2018</w:t>
            </w:r>
          </w:p>
        </w:tc>
        <w:tc>
          <w:tcPr>
            <w:tcW w:w="5832" w:type="dxa"/>
          </w:tcPr>
          <w:p w:rsidR="008A1B4A" w:rsidRPr="00FB144E" w:rsidRDefault="005F640B" w:rsidP="005F640B">
            <w:pPr>
              <w:widowControl w:val="0"/>
              <w:ind w:hanging="2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B144E">
              <w:rPr>
                <w:rFonts w:ascii="Times New Roman" w:hAnsi="Times New Roman" w:cs="Times New Roman"/>
                <w:sz w:val="16"/>
                <w:szCs w:val="16"/>
              </w:rPr>
              <w:t>Організаційна</w:t>
            </w:r>
            <w:proofErr w:type="spellEnd"/>
            <w:r w:rsidRPr="00FB144E">
              <w:rPr>
                <w:rFonts w:ascii="Times New Roman" w:hAnsi="Times New Roman" w:cs="Times New Roman"/>
                <w:sz w:val="16"/>
                <w:szCs w:val="16"/>
              </w:rPr>
              <w:t xml:space="preserve"> культура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:rsidR="008A1B4A" w:rsidRPr="00FB144E" w:rsidRDefault="0057633D" w:rsidP="005F640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3</w:t>
            </w:r>
            <w:r w:rsidR="008A1B4A" w:rsidRPr="00FB144E">
              <w:rPr>
                <w:rFonts w:ascii="Times New Roman" w:hAnsi="Times New Roman"/>
                <w:sz w:val="16"/>
                <w:szCs w:val="16"/>
                <w:lang w:val="uk-UA"/>
              </w:rPr>
              <w:t>, ПЗ</w:t>
            </w:r>
          </w:p>
        </w:tc>
        <w:tc>
          <w:tcPr>
            <w:tcW w:w="938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57633D" w:rsidP="005F640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:rsidR="008A1B4A" w:rsidRPr="00FB144E" w:rsidRDefault="0057633D" w:rsidP="005F640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4</w:t>
            </w:r>
          </w:p>
        </w:tc>
      </w:tr>
      <w:tr w:rsidR="008A1B4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309"/>
        </w:trPr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12</w:t>
            </w:r>
          </w:p>
        </w:tc>
        <w:tc>
          <w:tcPr>
            <w:tcW w:w="1523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5F6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10.04.2018</w:t>
            </w:r>
          </w:p>
        </w:tc>
        <w:tc>
          <w:tcPr>
            <w:tcW w:w="5832" w:type="dxa"/>
          </w:tcPr>
          <w:p w:rsidR="008A1B4A" w:rsidRPr="005F640B" w:rsidRDefault="005F640B" w:rsidP="005F640B">
            <w:pPr>
              <w:jc w:val="both"/>
              <w:textAlignment w:val="baseline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5F640B">
              <w:rPr>
                <w:rFonts w:ascii="Times New Roman" w:hAnsi="Times New Roman" w:cs="Times New Roman"/>
                <w:bCs/>
                <w:sz w:val="16"/>
                <w:szCs w:val="16"/>
              </w:rPr>
              <w:t>Міжгрупова</w:t>
            </w:r>
            <w:proofErr w:type="spellEnd"/>
            <w:r w:rsidRPr="005F640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5F640B">
              <w:rPr>
                <w:rFonts w:ascii="Times New Roman" w:hAnsi="Times New Roman" w:cs="Times New Roman"/>
                <w:bCs/>
                <w:sz w:val="16"/>
                <w:szCs w:val="16"/>
              </w:rPr>
              <w:t>поведінка</w:t>
            </w:r>
            <w:proofErr w:type="spellEnd"/>
            <w:r w:rsidRPr="005F640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в </w:t>
            </w:r>
            <w:proofErr w:type="spellStart"/>
            <w:r w:rsidRPr="005F640B">
              <w:rPr>
                <w:rFonts w:ascii="Times New Roman" w:hAnsi="Times New Roman" w:cs="Times New Roman"/>
                <w:bCs/>
                <w:sz w:val="16"/>
                <w:szCs w:val="16"/>
              </w:rPr>
              <w:t>організації</w:t>
            </w:r>
            <w:proofErr w:type="spellEnd"/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5F640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2,Сем</w:t>
            </w:r>
          </w:p>
        </w:tc>
        <w:tc>
          <w:tcPr>
            <w:tcW w:w="938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57633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:rsidR="008A1B4A" w:rsidRPr="00FB144E" w:rsidRDefault="0057633D" w:rsidP="005F640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3</w:t>
            </w:r>
          </w:p>
        </w:tc>
      </w:tr>
      <w:tr w:rsidR="008A1B4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309"/>
        </w:trPr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13</w:t>
            </w:r>
          </w:p>
        </w:tc>
        <w:tc>
          <w:tcPr>
            <w:tcW w:w="1523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16.04.2018</w:t>
            </w:r>
          </w:p>
        </w:tc>
        <w:tc>
          <w:tcPr>
            <w:tcW w:w="5832" w:type="dxa"/>
          </w:tcPr>
          <w:p w:rsidR="008A1B4A" w:rsidRPr="005F640B" w:rsidRDefault="005F640B" w:rsidP="00E57D94">
            <w:pPr>
              <w:jc w:val="both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F640B">
              <w:rPr>
                <w:rFonts w:ascii="Times New Roman" w:hAnsi="Times New Roman" w:cs="Times New Roman"/>
                <w:bCs/>
                <w:sz w:val="16"/>
                <w:szCs w:val="16"/>
              </w:rPr>
              <w:t>Міжгрупова</w:t>
            </w:r>
            <w:proofErr w:type="spellEnd"/>
            <w:r w:rsidRPr="005F640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5F640B">
              <w:rPr>
                <w:rFonts w:ascii="Times New Roman" w:hAnsi="Times New Roman" w:cs="Times New Roman"/>
                <w:bCs/>
                <w:sz w:val="16"/>
                <w:szCs w:val="16"/>
              </w:rPr>
              <w:t>поведінка</w:t>
            </w:r>
            <w:proofErr w:type="spellEnd"/>
            <w:r w:rsidRPr="005F640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в </w:t>
            </w:r>
            <w:proofErr w:type="spellStart"/>
            <w:r w:rsidRPr="005F640B">
              <w:rPr>
                <w:rFonts w:ascii="Times New Roman" w:hAnsi="Times New Roman" w:cs="Times New Roman"/>
                <w:bCs/>
                <w:sz w:val="16"/>
                <w:szCs w:val="16"/>
              </w:rPr>
              <w:t>організації</w:t>
            </w:r>
            <w:proofErr w:type="spellEnd"/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3, ПЗ</w:t>
            </w:r>
          </w:p>
        </w:tc>
        <w:tc>
          <w:tcPr>
            <w:tcW w:w="938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57633D" w:rsidP="005F640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2,5</w:t>
            </w:r>
          </w:p>
        </w:tc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:rsidR="008A1B4A" w:rsidRPr="00FB144E" w:rsidRDefault="0057633D" w:rsidP="005F640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4</w:t>
            </w:r>
          </w:p>
        </w:tc>
      </w:tr>
      <w:tr w:rsidR="008A1B4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395"/>
        </w:trPr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8A1B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1</w:t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>4</w:t>
            </w:r>
          </w:p>
        </w:tc>
        <w:tc>
          <w:tcPr>
            <w:tcW w:w="1523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30.04.2018</w:t>
            </w:r>
          </w:p>
        </w:tc>
        <w:tc>
          <w:tcPr>
            <w:tcW w:w="5832" w:type="dxa"/>
          </w:tcPr>
          <w:p w:rsidR="008A1B4A" w:rsidRPr="00FB144E" w:rsidRDefault="005F640B" w:rsidP="00E57D94">
            <w:pPr>
              <w:pStyle w:val="a6"/>
              <w:shd w:val="clear" w:color="auto" w:fill="FFFFFF"/>
              <w:ind w:left="0"/>
              <w:jc w:val="both"/>
              <w:rPr>
                <w:sz w:val="16"/>
                <w:szCs w:val="16"/>
              </w:rPr>
            </w:pPr>
            <w:r w:rsidRPr="00FB144E">
              <w:rPr>
                <w:bCs/>
                <w:sz w:val="16"/>
                <w:szCs w:val="16"/>
              </w:rPr>
              <w:t>Управління конфліктами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3, ПЗ</w:t>
            </w:r>
          </w:p>
        </w:tc>
        <w:tc>
          <w:tcPr>
            <w:tcW w:w="938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:rsidR="008A1B4A" w:rsidRPr="00FB144E" w:rsidRDefault="0057633D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3</w:t>
            </w:r>
          </w:p>
        </w:tc>
      </w:tr>
      <w:tr w:rsidR="008A1B4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258"/>
        </w:trPr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8A1B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1</w:t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>5</w:t>
            </w:r>
          </w:p>
        </w:tc>
        <w:tc>
          <w:tcPr>
            <w:tcW w:w="1523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14.05.2018</w:t>
            </w:r>
          </w:p>
        </w:tc>
        <w:tc>
          <w:tcPr>
            <w:tcW w:w="5832" w:type="dxa"/>
          </w:tcPr>
          <w:p w:rsidR="008A1B4A" w:rsidRPr="00FB144E" w:rsidRDefault="008A1B4A" w:rsidP="00E57D94">
            <w:pPr>
              <w:pStyle w:val="a6"/>
              <w:shd w:val="clear" w:color="auto" w:fill="FFFFFF"/>
              <w:ind w:left="0"/>
              <w:jc w:val="both"/>
              <w:rPr>
                <w:sz w:val="16"/>
                <w:szCs w:val="16"/>
              </w:rPr>
            </w:pPr>
            <w:r w:rsidRPr="00FB144E">
              <w:rPr>
                <w:bCs/>
                <w:sz w:val="16"/>
                <w:szCs w:val="16"/>
              </w:rPr>
              <w:t>Управління конфліктами</w:t>
            </w:r>
          </w:p>
        </w:tc>
        <w:tc>
          <w:tcPr>
            <w:tcW w:w="1279" w:type="dxa"/>
            <w:tcBorders>
              <w:top w:val="single" w:sz="4" w:space="0" w:color="auto"/>
            </w:tcBorders>
          </w:tcPr>
          <w:p w:rsidR="008A1B4A" w:rsidRPr="00FB144E" w:rsidRDefault="008A1B4A" w:rsidP="00E57D94">
            <w:pPr>
              <w:jc w:val="center"/>
              <w:rPr>
                <w:sz w:val="16"/>
                <w:szCs w:val="16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3, ПЗ</w:t>
            </w:r>
          </w:p>
        </w:tc>
        <w:tc>
          <w:tcPr>
            <w:tcW w:w="938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57633D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2,5</w:t>
            </w:r>
          </w:p>
        </w:tc>
        <w:tc>
          <w:tcPr>
            <w:tcW w:w="704" w:type="dxa"/>
            <w:tcBorders>
              <w:top w:val="single" w:sz="4" w:space="0" w:color="auto"/>
            </w:tcBorders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4</w:t>
            </w:r>
          </w:p>
        </w:tc>
      </w:tr>
      <w:tr w:rsidR="008A1B4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401"/>
        </w:trPr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8A1B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1</w:t>
            </w:r>
            <w:r w:rsidR="005F640B">
              <w:rPr>
                <w:rFonts w:ascii="Times New Roman" w:hAnsi="Times New Roman"/>
                <w:sz w:val="16"/>
                <w:szCs w:val="16"/>
                <w:lang w:val="uk-UA"/>
              </w:rPr>
              <w:t>6</w:t>
            </w:r>
          </w:p>
        </w:tc>
        <w:tc>
          <w:tcPr>
            <w:tcW w:w="1523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28.05.2018</w:t>
            </w:r>
          </w:p>
        </w:tc>
        <w:tc>
          <w:tcPr>
            <w:tcW w:w="5832" w:type="dxa"/>
          </w:tcPr>
          <w:p w:rsidR="008A1B4A" w:rsidRPr="00FB144E" w:rsidRDefault="005F640B" w:rsidP="00E57D94">
            <w:pPr>
              <w:pStyle w:val="a6"/>
              <w:shd w:val="clear" w:color="auto" w:fill="FFFFFF"/>
              <w:ind w:left="0"/>
              <w:jc w:val="both"/>
              <w:rPr>
                <w:bCs/>
                <w:sz w:val="16"/>
                <w:szCs w:val="16"/>
              </w:rPr>
            </w:pPr>
            <w:r w:rsidRPr="00FB144E">
              <w:rPr>
                <w:bCs/>
                <w:sz w:val="16"/>
                <w:szCs w:val="16"/>
              </w:rPr>
              <w:t>Інструменти сучасного офісу. Документування і документообіг в організації</w:t>
            </w:r>
          </w:p>
        </w:tc>
        <w:tc>
          <w:tcPr>
            <w:tcW w:w="1279" w:type="dxa"/>
            <w:tcBorders>
              <w:top w:val="single" w:sz="4" w:space="0" w:color="auto"/>
            </w:tcBorders>
          </w:tcPr>
          <w:p w:rsidR="008A1B4A" w:rsidRPr="00FB144E" w:rsidRDefault="008A1B4A" w:rsidP="00E57D94">
            <w:pPr>
              <w:jc w:val="center"/>
              <w:rPr>
                <w:sz w:val="16"/>
                <w:szCs w:val="16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3, ПЗ</w:t>
            </w:r>
          </w:p>
        </w:tc>
        <w:tc>
          <w:tcPr>
            <w:tcW w:w="938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2,5</w:t>
            </w:r>
          </w:p>
        </w:tc>
        <w:tc>
          <w:tcPr>
            <w:tcW w:w="704" w:type="dxa"/>
            <w:tcBorders>
              <w:top w:val="single" w:sz="4" w:space="0" w:color="auto"/>
            </w:tcBorders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4</w:t>
            </w:r>
          </w:p>
        </w:tc>
      </w:tr>
      <w:tr w:rsidR="008A1B4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401"/>
        </w:trPr>
        <w:tc>
          <w:tcPr>
            <w:tcW w:w="644" w:type="dxa"/>
            <w:vMerge w:val="restart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5F640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1</w:t>
            </w:r>
            <w:r w:rsidR="005F640B">
              <w:rPr>
                <w:rFonts w:ascii="Times New Roman" w:hAnsi="Times New Roman"/>
                <w:sz w:val="16"/>
                <w:szCs w:val="16"/>
                <w:lang w:val="uk-UA"/>
              </w:rPr>
              <w:t>7</w:t>
            </w:r>
          </w:p>
        </w:tc>
        <w:tc>
          <w:tcPr>
            <w:tcW w:w="1523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11.06.2018</w:t>
            </w:r>
          </w:p>
        </w:tc>
        <w:tc>
          <w:tcPr>
            <w:tcW w:w="5832" w:type="dxa"/>
          </w:tcPr>
          <w:p w:rsidR="008A1B4A" w:rsidRPr="00FB144E" w:rsidRDefault="008A1B4A" w:rsidP="00E57D94">
            <w:pPr>
              <w:pStyle w:val="a6"/>
              <w:shd w:val="clear" w:color="auto" w:fill="FFFFFF"/>
              <w:ind w:left="0" w:hanging="2"/>
              <w:jc w:val="both"/>
              <w:rPr>
                <w:sz w:val="16"/>
                <w:szCs w:val="16"/>
              </w:rPr>
            </w:pPr>
            <w:r w:rsidRPr="00FB144E">
              <w:rPr>
                <w:bCs/>
                <w:sz w:val="16"/>
                <w:szCs w:val="16"/>
              </w:rPr>
              <w:t>Інструменти сучасного офісу. Документування і документообіг в організації</w:t>
            </w:r>
          </w:p>
        </w:tc>
        <w:tc>
          <w:tcPr>
            <w:tcW w:w="1279" w:type="dxa"/>
            <w:tcBorders>
              <w:top w:val="single" w:sz="4" w:space="0" w:color="auto"/>
            </w:tcBorders>
          </w:tcPr>
          <w:p w:rsidR="008A1B4A" w:rsidRPr="00FB144E" w:rsidRDefault="005F640B" w:rsidP="00E57D94"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1</w:t>
            </w:r>
            <w:r w:rsidR="008A1B4A" w:rsidRPr="00FB144E">
              <w:rPr>
                <w:rFonts w:ascii="Times New Roman" w:hAnsi="Times New Roman"/>
                <w:sz w:val="16"/>
                <w:szCs w:val="16"/>
                <w:lang w:val="uk-UA"/>
              </w:rPr>
              <w:t>, ПЗ</w:t>
            </w:r>
          </w:p>
        </w:tc>
        <w:tc>
          <w:tcPr>
            <w:tcW w:w="938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57633D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</w:tcBorders>
          </w:tcPr>
          <w:p w:rsidR="008A1B4A" w:rsidRPr="00FB144E" w:rsidRDefault="0057633D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4</w:t>
            </w:r>
          </w:p>
        </w:tc>
      </w:tr>
      <w:tr w:rsidR="008A1B4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401"/>
        </w:trPr>
        <w:tc>
          <w:tcPr>
            <w:tcW w:w="644" w:type="dxa"/>
            <w:vMerge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1523" w:type="dxa"/>
            <w:gridSpan w:val="3"/>
            <w:vMerge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832" w:type="dxa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i/>
                <w:iCs/>
                <w:sz w:val="16"/>
                <w:szCs w:val="16"/>
                <w:lang w:val="uk-UA"/>
              </w:rPr>
              <w:t>Підсумковий контроль засвоєння ЗМ 2</w:t>
            </w:r>
          </w:p>
        </w:tc>
        <w:tc>
          <w:tcPr>
            <w:tcW w:w="1279" w:type="dxa"/>
            <w:tcBorders>
              <w:top w:val="single" w:sz="4" w:space="0" w:color="auto"/>
            </w:tcBorders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1, ПЗ</w:t>
            </w:r>
          </w:p>
        </w:tc>
        <w:tc>
          <w:tcPr>
            <w:tcW w:w="938" w:type="dxa"/>
            <w:gridSpan w:val="3"/>
            <w:tcBorders>
              <w:top w:val="single" w:sz="4" w:space="0" w:color="auto"/>
            </w:tcBorders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0,5</w:t>
            </w:r>
          </w:p>
        </w:tc>
        <w:tc>
          <w:tcPr>
            <w:tcW w:w="704" w:type="dxa"/>
            <w:tcBorders>
              <w:top w:val="single" w:sz="4" w:space="0" w:color="auto"/>
            </w:tcBorders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</w:t>
            </w:r>
          </w:p>
        </w:tc>
      </w:tr>
      <w:tr w:rsidR="008A1B4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193"/>
        </w:trPr>
        <w:tc>
          <w:tcPr>
            <w:tcW w:w="9278" w:type="dxa"/>
            <w:gridSpan w:val="6"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b/>
                <w:i/>
                <w:sz w:val="16"/>
                <w:szCs w:val="16"/>
                <w:lang w:val="uk-UA"/>
              </w:rPr>
              <w:t>Всього за ЗМ 2:</w:t>
            </w:r>
          </w:p>
        </w:tc>
        <w:tc>
          <w:tcPr>
            <w:tcW w:w="938" w:type="dxa"/>
            <w:gridSpan w:val="3"/>
            <w:vAlign w:val="center"/>
          </w:tcPr>
          <w:p w:rsidR="008A1B4A" w:rsidRPr="00FB144E" w:rsidRDefault="008A1B4A" w:rsidP="007952A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18</w:t>
            </w:r>
          </w:p>
        </w:tc>
        <w:tc>
          <w:tcPr>
            <w:tcW w:w="704" w:type="dxa"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30</w:t>
            </w:r>
          </w:p>
        </w:tc>
      </w:tr>
      <w:tr w:rsidR="008A1B4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193"/>
        </w:trPr>
        <w:tc>
          <w:tcPr>
            <w:tcW w:w="644" w:type="dxa"/>
            <w:vAlign w:val="center"/>
          </w:tcPr>
          <w:p w:rsidR="008A1B4A" w:rsidRPr="00FB144E" w:rsidRDefault="008A1B4A" w:rsidP="005F640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1523" w:type="dxa"/>
            <w:gridSpan w:val="3"/>
            <w:vAlign w:val="center"/>
          </w:tcPr>
          <w:p w:rsidR="008A1B4A" w:rsidRPr="000B5B53" w:rsidRDefault="005F640B" w:rsidP="00E57D9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11.06.2018</w:t>
            </w:r>
          </w:p>
        </w:tc>
        <w:tc>
          <w:tcPr>
            <w:tcW w:w="5832" w:type="dxa"/>
            <w:vAlign w:val="center"/>
          </w:tcPr>
          <w:p w:rsidR="008A1B4A" w:rsidRPr="00FB144E" w:rsidRDefault="008A1B4A" w:rsidP="00E57D94">
            <w:pPr>
              <w:spacing w:after="0" w:line="240" w:lineRule="auto"/>
              <w:rPr>
                <w:rFonts w:ascii="Times New Roman" w:hAnsi="Times New Roman" w:cs="Times New Roman"/>
                <w:i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 w:cs="Times New Roman"/>
                <w:i/>
                <w:sz w:val="16"/>
                <w:szCs w:val="16"/>
                <w:lang w:val="uk-UA"/>
              </w:rPr>
              <w:t>Підсумковий модульний контроль з дисципліни «Техніка адміністративної діяльності»</w:t>
            </w:r>
          </w:p>
        </w:tc>
        <w:tc>
          <w:tcPr>
            <w:tcW w:w="1279" w:type="dxa"/>
            <w:vAlign w:val="center"/>
          </w:tcPr>
          <w:p w:rsidR="008A1B4A" w:rsidRPr="00FB144E" w:rsidRDefault="005F640B" w:rsidP="005F640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1</w:t>
            </w:r>
            <w:r w:rsidR="008A1B4A" w:rsidRPr="00FB144E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>ПЗ</w:t>
            </w:r>
          </w:p>
        </w:tc>
        <w:tc>
          <w:tcPr>
            <w:tcW w:w="938" w:type="dxa"/>
            <w:gridSpan w:val="3"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25</w:t>
            </w:r>
          </w:p>
        </w:tc>
        <w:tc>
          <w:tcPr>
            <w:tcW w:w="704" w:type="dxa"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40</w:t>
            </w:r>
          </w:p>
        </w:tc>
      </w:tr>
      <w:tr w:rsidR="008A1B4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168"/>
        </w:trPr>
        <w:tc>
          <w:tcPr>
            <w:tcW w:w="644" w:type="dxa"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1523" w:type="dxa"/>
            <w:gridSpan w:val="3"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5832" w:type="dxa"/>
          </w:tcPr>
          <w:p w:rsidR="008A1B4A" w:rsidRPr="00FB144E" w:rsidRDefault="008A1B4A" w:rsidP="00E57D94">
            <w:pPr>
              <w:spacing w:after="0" w:line="240" w:lineRule="auto"/>
              <w:rPr>
                <w:rFonts w:ascii="Times New Roman" w:hAnsi="Times New Roman"/>
                <w:b/>
                <w:i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b/>
                <w:i/>
                <w:sz w:val="16"/>
                <w:szCs w:val="16"/>
                <w:lang w:val="uk-UA"/>
              </w:rPr>
              <w:t>Лекції</w:t>
            </w:r>
          </w:p>
        </w:tc>
        <w:tc>
          <w:tcPr>
            <w:tcW w:w="1279" w:type="dxa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938" w:type="dxa"/>
            <w:gridSpan w:val="3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0</w:t>
            </w:r>
          </w:p>
        </w:tc>
        <w:tc>
          <w:tcPr>
            <w:tcW w:w="704" w:type="dxa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0,5</w:t>
            </w:r>
          </w:p>
        </w:tc>
      </w:tr>
      <w:tr w:rsidR="008A1B4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193"/>
        </w:trPr>
        <w:tc>
          <w:tcPr>
            <w:tcW w:w="644" w:type="dxa"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1523" w:type="dxa"/>
            <w:gridSpan w:val="3"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5832" w:type="dxa"/>
          </w:tcPr>
          <w:p w:rsidR="008A1B4A" w:rsidRPr="00FB144E" w:rsidRDefault="008A1B4A" w:rsidP="00E57D94">
            <w:pPr>
              <w:spacing w:after="0" w:line="240" w:lineRule="auto"/>
              <w:rPr>
                <w:rFonts w:ascii="Times New Roman" w:hAnsi="Times New Roman"/>
                <w:b/>
                <w:i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b/>
                <w:i/>
                <w:sz w:val="16"/>
                <w:szCs w:val="16"/>
                <w:lang w:val="uk-UA"/>
              </w:rPr>
              <w:t>Самостійна робота</w:t>
            </w:r>
          </w:p>
        </w:tc>
        <w:tc>
          <w:tcPr>
            <w:tcW w:w="1279" w:type="dxa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938" w:type="dxa"/>
            <w:gridSpan w:val="3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0</w:t>
            </w:r>
          </w:p>
        </w:tc>
        <w:tc>
          <w:tcPr>
            <w:tcW w:w="704" w:type="dxa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sz w:val="16"/>
                <w:szCs w:val="16"/>
                <w:lang w:val="uk-UA"/>
              </w:rPr>
              <w:t>0,5</w:t>
            </w:r>
          </w:p>
        </w:tc>
      </w:tr>
      <w:tr w:rsidR="008A1B4A" w:rsidRPr="00D87612" w:rsidTr="000B5B53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gridBefore w:val="1"/>
          <w:wBefore w:w="15" w:type="dxa"/>
          <w:trHeight w:val="404"/>
        </w:trPr>
        <w:tc>
          <w:tcPr>
            <w:tcW w:w="7999" w:type="dxa"/>
            <w:gridSpan w:val="5"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b/>
                <w:caps/>
                <w:sz w:val="16"/>
                <w:szCs w:val="16"/>
                <w:lang w:val="uk-UA"/>
              </w:rPr>
              <w:t>Всього за вивчення модуля 1</w:t>
            </w:r>
            <w:r w:rsidRPr="00FB144E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:</w:t>
            </w:r>
          </w:p>
        </w:tc>
        <w:tc>
          <w:tcPr>
            <w:tcW w:w="1279" w:type="dxa"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33, ПЗ</w:t>
            </w:r>
          </w:p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12, Сем</w:t>
            </w:r>
          </w:p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938" w:type="dxa"/>
            <w:gridSpan w:val="3"/>
            <w:vAlign w:val="center"/>
          </w:tcPr>
          <w:p w:rsidR="008A1B4A" w:rsidRPr="00FB144E" w:rsidRDefault="008A1B4A" w:rsidP="00E57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60</w:t>
            </w:r>
          </w:p>
        </w:tc>
        <w:tc>
          <w:tcPr>
            <w:tcW w:w="704" w:type="dxa"/>
          </w:tcPr>
          <w:p w:rsidR="008A1B4A" w:rsidRPr="00FB144E" w:rsidRDefault="008A1B4A" w:rsidP="007952A9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FB144E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100</w:t>
            </w:r>
          </w:p>
        </w:tc>
      </w:tr>
    </w:tbl>
    <w:p w:rsidR="00496E95" w:rsidRPr="00C016A8" w:rsidRDefault="00D71F24" w:rsidP="00D71F24">
      <w:pPr>
        <w:tabs>
          <w:tab w:val="left" w:pos="2991"/>
        </w:tabs>
        <w:spacing w:after="0"/>
        <w:ind w:firstLine="567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ab/>
      </w:r>
      <w:r w:rsidR="00496E95" w:rsidRPr="00C016A8">
        <w:rPr>
          <w:rFonts w:ascii="Times New Roman" w:hAnsi="Times New Roman"/>
          <w:sz w:val="24"/>
          <w:szCs w:val="24"/>
          <w:lang w:val="uk-UA"/>
        </w:rPr>
        <w:t xml:space="preserve">Завідувач кафедри </w:t>
      </w:r>
      <w:r w:rsidR="00496E95">
        <w:rPr>
          <w:rFonts w:ascii="Times New Roman" w:hAnsi="Times New Roman"/>
          <w:sz w:val="24"/>
          <w:szCs w:val="24"/>
          <w:lang w:val="uk-UA"/>
        </w:rPr>
        <w:t>менеджменту і адміністрування</w:t>
      </w:r>
      <w:r w:rsidR="00496E95" w:rsidRPr="00C016A8">
        <w:rPr>
          <w:rFonts w:ascii="Times New Roman" w:hAnsi="Times New Roman"/>
          <w:sz w:val="24"/>
          <w:szCs w:val="24"/>
          <w:lang w:val="uk-UA"/>
        </w:rPr>
        <w:t>,</w:t>
      </w:r>
    </w:p>
    <w:p w:rsidR="00496E95" w:rsidRPr="00C016A8" w:rsidRDefault="00496E95" w:rsidP="00496E95">
      <w:pPr>
        <w:spacing w:after="0"/>
        <w:ind w:firstLine="567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професор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 w:rsidRPr="00C016A8">
        <w:rPr>
          <w:rFonts w:ascii="Times New Roman" w:hAnsi="Times New Roman"/>
          <w:sz w:val="24"/>
          <w:szCs w:val="24"/>
          <w:lang w:val="uk-UA"/>
        </w:rPr>
        <w:tab/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 xml:space="preserve">          </w:t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ab/>
        <w:t>_______________</w:t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C016A8"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>Козирєва</w:t>
      </w:r>
      <w:r w:rsidRPr="00C016A8">
        <w:rPr>
          <w:rFonts w:ascii="Times New Roman" w:hAnsi="Times New Roman"/>
          <w:sz w:val="24"/>
          <w:szCs w:val="24"/>
          <w:lang w:val="uk-UA"/>
        </w:rPr>
        <w:t xml:space="preserve"> О.В.</w:t>
      </w:r>
    </w:p>
    <w:p w:rsidR="00496E95" w:rsidRDefault="00496E95" w:rsidP="00496E95">
      <w:pPr>
        <w:pBdr>
          <w:bottom w:val="single" w:sz="12" w:space="1" w:color="auto"/>
        </w:pBdr>
        <w:spacing w:after="0"/>
        <w:ind w:left="708" w:firstLine="708"/>
        <w:rPr>
          <w:rFonts w:ascii="Times New Roman" w:hAnsi="Times New Roman"/>
          <w:sz w:val="20"/>
          <w:lang w:val="uk-UA"/>
        </w:rPr>
      </w:pPr>
      <w:r>
        <w:rPr>
          <w:rFonts w:ascii="Times New Roman" w:hAnsi="Times New Roman"/>
          <w:sz w:val="20"/>
          <w:lang w:val="uk-UA"/>
        </w:rPr>
        <w:lastRenderedPageBreak/>
        <w:t xml:space="preserve">                                                                          </w:t>
      </w:r>
      <w:r w:rsidRPr="00345F63">
        <w:rPr>
          <w:rFonts w:ascii="Times New Roman" w:hAnsi="Times New Roman"/>
          <w:sz w:val="20"/>
          <w:lang w:val="uk-UA"/>
        </w:rPr>
        <w:t>(підпис)</w:t>
      </w:r>
    </w:p>
    <w:p w:rsidR="00D71F24" w:rsidRPr="00345F63" w:rsidRDefault="00D71F24" w:rsidP="00496E95">
      <w:pPr>
        <w:pBdr>
          <w:bottom w:val="single" w:sz="12" w:space="1" w:color="auto"/>
        </w:pBdr>
        <w:spacing w:after="0"/>
        <w:ind w:left="708" w:firstLine="708"/>
        <w:rPr>
          <w:rFonts w:ascii="Times New Roman" w:hAnsi="Times New Roman"/>
          <w:sz w:val="20"/>
          <w:lang w:val="uk-UA"/>
        </w:rPr>
      </w:pPr>
    </w:p>
    <w:p w:rsidR="00496E95" w:rsidRPr="00D657B9" w:rsidRDefault="00496E95" w:rsidP="00D657B9">
      <w:pPr>
        <w:spacing w:after="0" w:line="480" w:lineRule="auto"/>
        <w:rPr>
          <w:rFonts w:ascii="Times New Roman" w:hAnsi="Times New Roman"/>
          <w:lang w:val="uk-UA"/>
        </w:rPr>
      </w:pPr>
      <w:r w:rsidRPr="00D0496E">
        <w:rPr>
          <w:rFonts w:ascii="Times New Roman" w:hAnsi="Times New Roman"/>
          <w:lang w:val="uk-UA"/>
        </w:rPr>
        <w:t xml:space="preserve">СУЯ </w:t>
      </w:r>
      <w:proofErr w:type="spellStart"/>
      <w:r w:rsidRPr="00D0496E">
        <w:rPr>
          <w:rFonts w:ascii="Times New Roman" w:hAnsi="Times New Roman"/>
          <w:lang w:val="uk-UA"/>
        </w:rPr>
        <w:t>НФаУ</w:t>
      </w:r>
      <w:proofErr w:type="spellEnd"/>
      <w:r w:rsidRPr="00D0496E">
        <w:rPr>
          <w:rFonts w:ascii="Times New Roman" w:hAnsi="Times New Roman"/>
          <w:lang w:val="uk-UA"/>
        </w:rPr>
        <w:t xml:space="preserve">                           Редакція 0</w:t>
      </w:r>
      <w:r>
        <w:rPr>
          <w:rFonts w:ascii="Times New Roman" w:hAnsi="Times New Roman"/>
          <w:lang w:val="uk-UA"/>
        </w:rPr>
        <w:t>1</w:t>
      </w:r>
      <w:r w:rsidRPr="00D0496E">
        <w:rPr>
          <w:rFonts w:ascii="Times New Roman" w:hAnsi="Times New Roman"/>
          <w:lang w:val="uk-UA"/>
        </w:rPr>
        <w:t xml:space="preserve">                      Дата</w:t>
      </w:r>
      <w:r>
        <w:rPr>
          <w:rFonts w:ascii="Times New Roman" w:hAnsi="Times New Roman"/>
          <w:lang w:val="uk-UA"/>
        </w:rPr>
        <w:t xml:space="preserve"> введення  20.03.2017 р.       </w:t>
      </w:r>
      <w:r w:rsidRPr="00D0496E">
        <w:rPr>
          <w:rFonts w:ascii="Times New Roman" w:hAnsi="Times New Roman"/>
          <w:lang w:val="uk-UA"/>
        </w:rPr>
        <w:t xml:space="preserve">Стор. </w:t>
      </w:r>
      <w:r>
        <w:rPr>
          <w:rFonts w:ascii="Times New Roman" w:hAnsi="Times New Roman"/>
          <w:lang w:val="uk-UA"/>
        </w:rPr>
        <w:t>2</w:t>
      </w:r>
      <w:r w:rsidRPr="00D0496E">
        <w:rPr>
          <w:rFonts w:ascii="Times New Roman" w:hAnsi="Times New Roman"/>
          <w:lang w:val="uk-UA"/>
        </w:rPr>
        <w:t xml:space="preserve"> із </w:t>
      </w:r>
      <w:r>
        <w:rPr>
          <w:rFonts w:ascii="Times New Roman" w:hAnsi="Times New Roman"/>
          <w:lang w:val="uk-UA"/>
        </w:rPr>
        <w:t>2</w:t>
      </w:r>
    </w:p>
    <w:sectPr w:rsidR="00496E95" w:rsidRPr="00D657B9" w:rsidSect="005F640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37D2"/>
    <w:rsid w:val="000051E5"/>
    <w:rsid w:val="000230F7"/>
    <w:rsid w:val="00033B46"/>
    <w:rsid w:val="00071F56"/>
    <w:rsid w:val="000B5B53"/>
    <w:rsid w:val="000E0152"/>
    <w:rsid w:val="000E1B7B"/>
    <w:rsid w:val="001138CC"/>
    <w:rsid w:val="00136289"/>
    <w:rsid w:val="00165591"/>
    <w:rsid w:val="001B7F54"/>
    <w:rsid w:val="001C24A7"/>
    <w:rsid w:val="002142DC"/>
    <w:rsid w:val="00220886"/>
    <w:rsid w:val="00231D5A"/>
    <w:rsid w:val="00270C48"/>
    <w:rsid w:val="00290E7C"/>
    <w:rsid w:val="002E25CF"/>
    <w:rsid w:val="002E2A1B"/>
    <w:rsid w:val="003100E7"/>
    <w:rsid w:val="00357678"/>
    <w:rsid w:val="00361797"/>
    <w:rsid w:val="00365AD1"/>
    <w:rsid w:val="004223C8"/>
    <w:rsid w:val="004226B8"/>
    <w:rsid w:val="00423C8A"/>
    <w:rsid w:val="0045323F"/>
    <w:rsid w:val="00496E95"/>
    <w:rsid w:val="004F2A76"/>
    <w:rsid w:val="00501F45"/>
    <w:rsid w:val="00544004"/>
    <w:rsid w:val="005601AA"/>
    <w:rsid w:val="0057633D"/>
    <w:rsid w:val="00585B41"/>
    <w:rsid w:val="005A0734"/>
    <w:rsid w:val="005C273B"/>
    <w:rsid w:val="005E1848"/>
    <w:rsid w:val="005E29BA"/>
    <w:rsid w:val="005E673E"/>
    <w:rsid w:val="005F640B"/>
    <w:rsid w:val="005F7498"/>
    <w:rsid w:val="006023B3"/>
    <w:rsid w:val="006139A4"/>
    <w:rsid w:val="00694B53"/>
    <w:rsid w:val="006A2039"/>
    <w:rsid w:val="006C7B23"/>
    <w:rsid w:val="00713623"/>
    <w:rsid w:val="00752D03"/>
    <w:rsid w:val="00767157"/>
    <w:rsid w:val="00780E8F"/>
    <w:rsid w:val="007952A9"/>
    <w:rsid w:val="007A1BDC"/>
    <w:rsid w:val="007C5830"/>
    <w:rsid w:val="007D2103"/>
    <w:rsid w:val="007D3FEB"/>
    <w:rsid w:val="00810363"/>
    <w:rsid w:val="00810E38"/>
    <w:rsid w:val="008278FE"/>
    <w:rsid w:val="008337D2"/>
    <w:rsid w:val="00856DE1"/>
    <w:rsid w:val="00862438"/>
    <w:rsid w:val="008A1B4A"/>
    <w:rsid w:val="008B57F3"/>
    <w:rsid w:val="008C5752"/>
    <w:rsid w:val="008F41C0"/>
    <w:rsid w:val="00912F2D"/>
    <w:rsid w:val="00980292"/>
    <w:rsid w:val="00980317"/>
    <w:rsid w:val="0098095D"/>
    <w:rsid w:val="009A38A4"/>
    <w:rsid w:val="009B5CFF"/>
    <w:rsid w:val="009C36C7"/>
    <w:rsid w:val="009F5026"/>
    <w:rsid w:val="00A074DC"/>
    <w:rsid w:val="00A32EDE"/>
    <w:rsid w:val="00A85CC6"/>
    <w:rsid w:val="00B96B4E"/>
    <w:rsid w:val="00C171A7"/>
    <w:rsid w:val="00C26B0D"/>
    <w:rsid w:val="00C75E10"/>
    <w:rsid w:val="00C803F1"/>
    <w:rsid w:val="00C8064A"/>
    <w:rsid w:val="00CA1079"/>
    <w:rsid w:val="00CA11FD"/>
    <w:rsid w:val="00CC3EE1"/>
    <w:rsid w:val="00CE3DDD"/>
    <w:rsid w:val="00CF2B09"/>
    <w:rsid w:val="00D161FA"/>
    <w:rsid w:val="00D20D79"/>
    <w:rsid w:val="00D657B9"/>
    <w:rsid w:val="00D70EE4"/>
    <w:rsid w:val="00D71F24"/>
    <w:rsid w:val="00D774FE"/>
    <w:rsid w:val="00D86615"/>
    <w:rsid w:val="00DB737E"/>
    <w:rsid w:val="00DC31CA"/>
    <w:rsid w:val="00DE1E56"/>
    <w:rsid w:val="00DE4C15"/>
    <w:rsid w:val="00DF74C5"/>
    <w:rsid w:val="00E11E69"/>
    <w:rsid w:val="00E279C6"/>
    <w:rsid w:val="00E31DDE"/>
    <w:rsid w:val="00E57D94"/>
    <w:rsid w:val="00E66FD2"/>
    <w:rsid w:val="00E70A4F"/>
    <w:rsid w:val="00E82A75"/>
    <w:rsid w:val="00E966C7"/>
    <w:rsid w:val="00EB22B6"/>
    <w:rsid w:val="00EE5824"/>
    <w:rsid w:val="00F2743B"/>
    <w:rsid w:val="00F30CC9"/>
    <w:rsid w:val="00F55633"/>
    <w:rsid w:val="00F67A95"/>
    <w:rsid w:val="00F67BE8"/>
    <w:rsid w:val="00F76AF6"/>
    <w:rsid w:val="00F8363F"/>
    <w:rsid w:val="00FB144E"/>
    <w:rsid w:val="00FC743C"/>
    <w:rsid w:val="00FD2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8FE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496E95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96E95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1">
    <w:name w:val="1"/>
    <w:basedOn w:val="a"/>
    <w:next w:val="a3"/>
    <w:link w:val="a4"/>
    <w:qFormat/>
    <w:rsid w:val="00496E9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4">
    <w:name w:val="Заголовок Знак"/>
    <w:link w:val="1"/>
    <w:rsid w:val="00496E9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Default">
    <w:name w:val="Default"/>
    <w:rsid w:val="00496E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Title"/>
    <w:basedOn w:val="a"/>
    <w:next w:val="a"/>
    <w:link w:val="a5"/>
    <w:uiPriority w:val="10"/>
    <w:qFormat/>
    <w:rsid w:val="00496E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3"/>
    <w:uiPriority w:val="10"/>
    <w:rsid w:val="00496E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TableParagraph">
    <w:name w:val="Table Paragraph"/>
    <w:basedOn w:val="a"/>
    <w:uiPriority w:val="1"/>
    <w:qFormat/>
    <w:rsid w:val="0098031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styleId="a6">
    <w:name w:val="List Paragraph"/>
    <w:basedOn w:val="a"/>
    <w:uiPriority w:val="99"/>
    <w:qFormat/>
    <w:rsid w:val="00E31DD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</dc:creator>
  <cp:lastModifiedBy>menedgment</cp:lastModifiedBy>
  <cp:revision>1</cp:revision>
  <dcterms:created xsi:type="dcterms:W3CDTF">2018-01-26T09:18:00Z</dcterms:created>
  <dcterms:modified xsi:type="dcterms:W3CDTF">2018-01-30T09:45:00Z</dcterms:modified>
</cp:coreProperties>
</file>