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FD" w:rsidRPr="001F3EEA" w:rsidRDefault="00A607FD" w:rsidP="00A607FD">
      <w:pPr>
        <w:tabs>
          <w:tab w:val="left" w:pos="993"/>
        </w:tabs>
        <w:spacing w:line="336" w:lineRule="auto"/>
        <w:jc w:val="right"/>
        <w:rPr>
          <w:rFonts w:ascii="Times New Roman" w:hAnsi="Times New Roman"/>
          <w:sz w:val="28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t xml:space="preserve">Ф А 1.1-26-102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1"/>
        <w:gridCol w:w="7200"/>
      </w:tblGrid>
      <w:tr w:rsidR="00A607FD" w:rsidRPr="00792813" w:rsidTr="00450596">
        <w:tc>
          <w:tcPr>
            <w:tcW w:w="2380" w:type="dxa"/>
            <w:shd w:val="clear" w:color="auto" w:fill="auto"/>
          </w:tcPr>
          <w:p w:rsidR="00A607FD" w:rsidRPr="00352E8A" w:rsidRDefault="00A607FD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pt;height:101.1pt" o:ole="">
                  <v:imagedata r:id="rId5" o:title=""/>
                </v:shape>
                <o:OLEObject Type="Embed" ProgID="PBrush" ShapeID="_x0000_i1025" DrawAspect="Content" ObjectID="_1577816280" r:id="rId6"/>
              </w:object>
            </w:r>
          </w:p>
        </w:tc>
        <w:tc>
          <w:tcPr>
            <w:tcW w:w="8216" w:type="dxa"/>
            <w:shd w:val="clear" w:color="auto" w:fill="auto"/>
          </w:tcPr>
          <w:p w:rsidR="00A607FD" w:rsidRPr="00352E8A" w:rsidRDefault="00A607FD" w:rsidP="00450596">
            <w:pPr>
              <w:pStyle w:val="a3"/>
              <w:spacing w:line="276" w:lineRule="auto"/>
              <w:rPr>
                <w:szCs w:val="28"/>
                <w:lang w:val="uk-UA"/>
              </w:rPr>
            </w:pPr>
            <w:r w:rsidRPr="00352E8A">
              <w:rPr>
                <w:szCs w:val="28"/>
                <w:lang w:val="uk-UA"/>
              </w:rPr>
              <w:t xml:space="preserve">КАЛЕНДАРНО-ТЕМАТИЧНИЙ ПЛАН ЛЕКЦІЙ </w:t>
            </w:r>
          </w:p>
          <w:p w:rsidR="00A607FD" w:rsidRPr="00B3450E" w:rsidRDefault="00A607FD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B3450E">
              <w:rPr>
                <w:sz w:val="24"/>
                <w:szCs w:val="28"/>
                <w:lang w:val="uk-UA"/>
              </w:rPr>
              <w:t>з _</w:t>
            </w:r>
            <w:r w:rsidR="0079225D">
              <w:rPr>
                <w:szCs w:val="28"/>
                <w:u w:val="single"/>
                <w:lang w:val="uk-UA"/>
              </w:rPr>
              <w:t>Управління потенціалом підприємства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 w:rsidR="0079225D"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A607FD" w:rsidRPr="00D36715" w:rsidRDefault="00A607FD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A607FD" w:rsidRPr="00B3450E" w:rsidRDefault="00A607FD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E81AB1">
              <w:rPr>
                <w:b w:val="0"/>
                <w:szCs w:val="28"/>
                <w:u w:val="single"/>
                <w:lang w:val="uk-UA"/>
              </w:rPr>
              <w:t>073 Менеджмент</w:t>
            </w:r>
            <w:r w:rsidRPr="00E81AB1">
              <w:rPr>
                <w:b w:val="0"/>
                <w:szCs w:val="28"/>
                <w:lang w:val="uk-UA"/>
              </w:rPr>
              <w:t xml:space="preserve">______    </w:t>
            </w:r>
            <w:proofErr w:type="spellStart"/>
            <w:r>
              <w:rPr>
                <w:b w:val="0"/>
                <w:szCs w:val="28"/>
                <w:lang w:val="uk-UA"/>
              </w:rPr>
              <w:t>_</w:t>
            </w:r>
            <w:r>
              <w:rPr>
                <w:b w:val="0"/>
                <w:szCs w:val="28"/>
                <w:u w:val="single"/>
                <w:lang w:val="uk-UA"/>
              </w:rPr>
              <w:t>МО</w:t>
            </w:r>
            <w:r>
              <w:rPr>
                <w:b w:val="0"/>
                <w:szCs w:val="28"/>
                <w:u w:val="single"/>
                <w:vertAlign w:val="subscript"/>
                <w:lang w:val="uk-UA"/>
              </w:rPr>
              <w:t>м</w:t>
            </w:r>
            <w:proofErr w:type="spellEnd"/>
            <w:r>
              <w:rPr>
                <w:b w:val="0"/>
                <w:szCs w:val="28"/>
                <w:u w:val="single"/>
                <w:lang w:val="uk-UA"/>
              </w:rPr>
              <w:t>17</w:t>
            </w:r>
            <w:r w:rsidRPr="004C2530">
              <w:rPr>
                <w:b w:val="0"/>
                <w:szCs w:val="28"/>
                <w:u w:val="single"/>
                <w:lang w:val="uk-UA"/>
              </w:rPr>
              <w:t>(</w:t>
            </w:r>
            <w:r>
              <w:rPr>
                <w:b w:val="0"/>
                <w:szCs w:val="28"/>
                <w:u w:val="single"/>
                <w:lang w:val="uk-UA"/>
              </w:rPr>
              <w:t>1,5</w:t>
            </w:r>
            <w:r w:rsidRPr="004C2530">
              <w:rPr>
                <w:b w:val="0"/>
                <w:szCs w:val="28"/>
                <w:u w:val="single"/>
                <w:lang w:val="uk-UA"/>
              </w:rPr>
              <w:t>д)-01</w:t>
            </w:r>
            <w:r>
              <w:rPr>
                <w:b w:val="0"/>
                <w:szCs w:val="28"/>
                <w:lang w:val="uk-UA"/>
              </w:rPr>
              <w:t>_</w:t>
            </w:r>
          </w:p>
          <w:p w:rsidR="00A607FD" w:rsidRDefault="00A607FD" w:rsidP="00450596">
            <w:pPr>
              <w:pStyle w:val="a3"/>
              <w:spacing w:line="276" w:lineRule="auto"/>
              <w:jc w:val="both"/>
              <w:rPr>
                <w:b w:val="0"/>
                <w:sz w:val="20"/>
                <w:szCs w:val="16"/>
                <w:lang w:val="uk-UA"/>
              </w:rPr>
            </w:pPr>
            <w:r w:rsidRPr="00B3450E">
              <w:rPr>
                <w:b w:val="0"/>
                <w:sz w:val="20"/>
                <w:szCs w:val="16"/>
                <w:lang w:val="uk-UA"/>
              </w:rPr>
              <w:t>(код і найменування спеціальності)(</w:t>
            </w:r>
            <w:r>
              <w:rPr>
                <w:b w:val="0"/>
                <w:sz w:val="20"/>
                <w:szCs w:val="16"/>
                <w:lang w:val="uk-UA"/>
              </w:rPr>
              <w:t>шифр групи</w:t>
            </w:r>
            <w:r w:rsidRPr="00B3450E">
              <w:rPr>
                <w:b w:val="0"/>
                <w:sz w:val="20"/>
                <w:szCs w:val="16"/>
                <w:lang w:val="uk-UA"/>
              </w:rPr>
              <w:t>)</w:t>
            </w:r>
          </w:p>
          <w:p w:rsidR="00A607FD" w:rsidRPr="00605304" w:rsidRDefault="00A607FD" w:rsidP="00450596">
            <w:pPr>
              <w:jc w:val="center"/>
              <w:rPr>
                <w:lang w:val="uk-UA"/>
              </w:rPr>
            </w:pP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весняний 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семестр, 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17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-20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18 </w:t>
            </w:r>
            <w:proofErr w:type="spellStart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н.р</w:t>
            </w:r>
            <w:proofErr w:type="spellEnd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.)</w:t>
            </w:r>
          </w:p>
        </w:tc>
      </w:tr>
    </w:tbl>
    <w:p w:rsidR="00A607FD" w:rsidRPr="00792813" w:rsidRDefault="00A607FD" w:rsidP="00A607FD">
      <w:pPr>
        <w:jc w:val="center"/>
        <w:rPr>
          <w:sz w:val="4"/>
          <w:szCs w:val="4"/>
          <w:lang w:val="uk-UA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549"/>
        <w:gridCol w:w="4394"/>
        <w:gridCol w:w="992"/>
        <w:gridCol w:w="1985"/>
      </w:tblGrid>
      <w:tr w:rsidR="00A607FD" w:rsidRPr="000053F9" w:rsidTr="00A607FD">
        <w:trPr>
          <w:trHeight w:val="275"/>
        </w:trPr>
        <w:tc>
          <w:tcPr>
            <w:tcW w:w="686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№ </w:t>
            </w:r>
          </w:p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49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394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лекції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Обсяг</w:t>
            </w:r>
          </w:p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год.</w:t>
            </w:r>
          </w:p>
        </w:tc>
        <w:tc>
          <w:tcPr>
            <w:tcW w:w="1985" w:type="dxa"/>
            <w:shd w:val="clear" w:color="auto" w:fill="E6E6E6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Лектор</w:t>
            </w:r>
          </w:p>
        </w:tc>
      </w:tr>
      <w:tr w:rsidR="00A607FD" w:rsidRPr="000053F9" w:rsidTr="00A607FD">
        <w:trPr>
          <w:trHeight w:val="117"/>
        </w:trPr>
        <w:tc>
          <w:tcPr>
            <w:tcW w:w="9606" w:type="dxa"/>
            <w:gridSpan w:val="5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1. </w:t>
            </w:r>
            <w:r w:rsidR="000053F9"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Теоретично-економічні засади управління потенціалом підприємства</w:t>
            </w:r>
          </w:p>
        </w:tc>
      </w:tr>
      <w:tr w:rsidR="000053F9" w:rsidRPr="000053F9" w:rsidTr="005A7A85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23.01.2018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Style w:val="longtext"/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Основи управління формуванням і розвитком потенціалу підприємства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EF5078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06.02.2018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Style w:val="longtext"/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Оптимізація структури потенціалу підприємства</w:t>
            </w:r>
            <w:r w:rsidRPr="000053F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7E30F6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20.02.2018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Парадигма управління потенціалом підприємства за вартісними критеріями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A607FD" w:rsidRPr="000053F9" w:rsidTr="00A607FD">
        <w:trPr>
          <w:trHeight w:val="305"/>
        </w:trPr>
        <w:tc>
          <w:tcPr>
            <w:tcW w:w="9606" w:type="dxa"/>
            <w:gridSpan w:val="5"/>
            <w:vAlign w:val="center"/>
          </w:tcPr>
          <w:p w:rsidR="00A607FD" w:rsidRPr="000053F9" w:rsidRDefault="00A607FD" w:rsidP="000053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2. </w:t>
            </w:r>
            <w:r w:rsidR="000053F9"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Особливості управління складовими потенціалу підприємства </w:t>
            </w:r>
          </w:p>
        </w:tc>
      </w:tr>
      <w:tr w:rsidR="000053F9" w:rsidRPr="000053F9" w:rsidTr="00C62D45">
        <w:trPr>
          <w:trHeight w:val="654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06.03.2018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інвестиційним потенціалом підприємства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E061B2">
        <w:trPr>
          <w:trHeight w:val="654"/>
        </w:trPr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20.03.2018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інноваційним потенціалом підприємства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413699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03.04.2018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трудовим потенціалом підприємства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712A94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17.04.2018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виробничим і фінансовим потенціалом підприємства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712A94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15.05.2018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Управління організаційним потенціалом підприємства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0053F9" w:rsidRPr="000053F9" w:rsidTr="00712A94">
        <w:trPr>
          <w:trHeight w:val="674"/>
        </w:trPr>
        <w:tc>
          <w:tcPr>
            <w:tcW w:w="686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549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29.05.2018</w:t>
            </w:r>
          </w:p>
        </w:tc>
        <w:tc>
          <w:tcPr>
            <w:tcW w:w="4394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антикризового управління потенціалом підприємства</w:t>
            </w:r>
          </w:p>
        </w:tc>
        <w:tc>
          <w:tcPr>
            <w:tcW w:w="992" w:type="dxa"/>
            <w:vAlign w:val="center"/>
          </w:tcPr>
          <w:p w:rsidR="000053F9" w:rsidRPr="000053F9" w:rsidRDefault="000053F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85" w:type="dxa"/>
            <w:vAlign w:val="center"/>
          </w:tcPr>
          <w:p w:rsidR="000053F9" w:rsidRPr="000053F9" w:rsidRDefault="000053F9" w:rsidP="00450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Овсієнко</w:t>
            </w:r>
            <w:proofErr w:type="spellEnd"/>
            <w:r w:rsidRPr="000053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 В.</w:t>
            </w:r>
          </w:p>
        </w:tc>
      </w:tr>
      <w:tr w:rsidR="00A607FD" w:rsidRPr="000053F9" w:rsidTr="00A607FD">
        <w:trPr>
          <w:trHeight w:val="88"/>
        </w:trPr>
        <w:tc>
          <w:tcPr>
            <w:tcW w:w="6629" w:type="dxa"/>
            <w:gridSpan w:val="3"/>
            <w:vAlign w:val="center"/>
          </w:tcPr>
          <w:p w:rsidR="00A607FD" w:rsidRPr="000053F9" w:rsidRDefault="00A607FD" w:rsidP="0045059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053F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Всього:</w:t>
            </w:r>
          </w:p>
        </w:tc>
        <w:tc>
          <w:tcPr>
            <w:tcW w:w="992" w:type="dxa"/>
            <w:vAlign w:val="center"/>
          </w:tcPr>
          <w:p w:rsidR="00A607FD" w:rsidRPr="000053F9" w:rsidRDefault="00605D67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</w:t>
            </w:r>
          </w:p>
        </w:tc>
        <w:tc>
          <w:tcPr>
            <w:tcW w:w="1985" w:type="dxa"/>
            <w:vAlign w:val="center"/>
          </w:tcPr>
          <w:p w:rsidR="00A607FD" w:rsidRPr="000053F9" w:rsidRDefault="00A607FD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607FD" w:rsidRPr="00AC5B86" w:rsidRDefault="00A607FD" w:rsidP="00A607FD">
      <w:pPr>
        <w:rPr>
          <w:rFonts w:ascii="Times New Roman" w:hAnsi="Times New Roman"/>
          <w:sz w:val="25"/>
          <w:szCs w:val="25"/>
          <w:lang w:val="uk-UA"/>
        </w:rPr>
      </w:pPr>
      <w:r w:rsidRPr="00AC5B86">
        <w:rPr>
          <w:rFonts w:ascii="Times New Roman" w:hAnsi="Times New Roman"/>
          <w:i/>
          <w:sz w:val="25"/>
          <w:szCs w:val="25"/>
          <w:lang w:val="uk-UA"/>
        </w:rPr>
        <w:t xml:space="preserve">Примітка: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лекція відбувається у 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вівторок (</w:t>
      </w:r>
      <w:r w:rsidR="0079225D" w:rsidRPr="00E81AB1">
        <w:rPr>
          <w:rFonts w:ascii="Times New Roman" w:hAnsi="Times New Roman"/>
          <w:color w:val="FF0000"/>
          <w:sz w:val="25"/>
          <w:szCs w:val="25"/>
          <w:u w:val="single"/>
          <w:lang w:val="uk-UA"/>
        </w:rPr>
        <w:t>1-й тиждень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)</w:t>
      </w:r>
      <w:r>
        <w:rPr>
          <w:rFonts w:ascii="Times New Roman" w:hAnsi="Times New Roman"/>
          <w:sz w:val="25"/>
          <w:szCs w:val="25"/>
          <w:u w:val="single"/>
          <w:lang w:val="uk-UA"/>
        </w:rPr>
        <w:t xml:space="preserve">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о</w:t>
      </w:r>
      <w:r w:rsidR="0079225D">
        <w:rPr>
          <w:rFonts w:ascii="Times New Roman" w:hAnsi="Times New Roman"/>
          <w:sz w:val="25"/>
          <w:szCs w:val="25"/>
          <w:lang w:val="uk-UA"/>
        </w:rPr>
        <w:t xml:space="preserve"> </w:t>
      </w:r>
      <w:r w:rsidR="0079225D" w:rsidRPr="0079225D">
        <w:rPr>
          <w:rFonts w:ascii="Times New Roman" w:hAnsi="Times New Roman"/>
          <w:sz w:val="25"/>
          <w:szCs w:val="25"/>
          <w:u w:val="single"/>
          <w:lang w:val="uk-UA"/>
        </w:rPr>
        <w:t>08</w:t>
      </w:r>
      <w:r w:rsidRPr="0079225D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3</w:t>
      </w:r>
      <w:r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-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10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1</w:t>
      </w:r>
      <w:r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год. в </w:t>
      </w:r>
      <w:proofErr w:type="spellStart"/>
      <w:r w:rsidRPr="00AC5B86">
        <w:rPr>
          <w:rFonts w:ascii="Times New Roman" w:hAnsi="Times New Roman"/>
          <w:sz w:val="25"/>
          <w:szCs w:val="25"/>
          <w:lang w:val="uk-UA"/>
        </w:rPr>
        <w:t>ауд</w:t>
      </w:r>
      <w:proofErr w:type="spellEnd"/>
      <w:r w:rsidRPr="00AC5B86">
        <w:rPr>
          <w:rFonts w:ascii="Times New Roman" w:hAnsi="Times New Roman"/>
          <w:sz w:val="25"/>
          <w:szCs w:val="25"/>
          <w:lang w:val="uk-UA"/>
        </w:rPr>
        <w:t>. №</w:t>
      </w:r>
      <w:r w:rsidR="0079225D">
        <w:rPr>
          <w:rFonts w:ascii="Times New Roman" w:hAnsi="Times New Roman"/>
          <w:sz w:val="25"/>
          <w:szCs w:val="25"/>
          <w:u w:val="single"/>
          <w:lang w:val="uk-UA"/>
        </w:rPr>
        <w:t>_</w:t>
      </w:r>
    </w:p>
    <w:p w:rsidR="00A607FD" w:rsidRPr="00352E8A" w:rsidRDefault="00A607FD" w:rsidP="00A607FD">
      <w:pPr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(день тижня)                (час проведення)              (номер аудиторії)</w:t>
      </w:r>
    </w:p>
    <w:p w:rsidR="00A607FD" w:rsidRPr="00C016A8" w:rsidRDefault="00A607FD" w:rsidP="00A607FD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A607FD" w:rsidRPr="00C016A8" w:rsidRDefault="00A607FD" w:rsidP="00A607FD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A607FD" w:rsidRPr="00345F63" w:rsidRDefault="00A607FD" w:rsidP="00A607FD">
      <w:pPr>
        <w:spacing w:after="0"/>
        <w:ind w:left="708"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A607FD" w:rsidRDefault="00A607FD" w:rsidP="00A607FD">
      <w:pPr>
        <w:spacing w:after="0" w:line="192" w:lineRule="auto"/>
        <w:jc w:val="center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A607FD" w:rsidRPr="00D0496E" w:rsidRDefault="00A607FD" w:rsidP="00A607FD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ab/>
      </w:r>
      <w:r w:rsidRPr="00345F63">
        <w:rPr>
          <w:rFonts w:ascii="Times New Roman" w:hAnsi="Times New Roman"/>
          <w:sz w:val="28"/>
          <w:szCs w:val="28"/>
          <w:u w:val="single"/>
          <w:lang w:val="uk-UA"/>
        </w:rPr>
        <w:t>________________________________________________________________</w:t>
      </w:r>
    </w:p>
    <w:p w:rsidR="00211EE5" w:rsidRPr="00211EE5" w:rsidRDefault="00A607FD" w:rsidP="00211EE5">
      <w:pPr>
        <w:spacing w:after="0" w:line="480" w:lineRule="auto"/>
        <w:rPr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p w:rsidR="00A607FD" w:rsidRPr="001F3EEA" w:rsidRDefault="00A607FD" w:rsidP="00A607FD">
      <w:pPr>
        <w:spacing w:after="160" w:line="259" w:lineRule="auto"/>
        <w:jc w:val="right"/>
        <w:rPr>
          <w:rFonts w:ascii="Times New Roman" w:hAnsi="Times New Roman"/>
          <w:sz w:val="24"/>
          <w:lang w:val="uk-UA"/>
        </w:rPr>
      </w:pPr>
      <w:r w:rsidRPr="001F3EEA">
        <w:rPr>
          <w:rFonts w:ascii="Times New Roman" w:hAnsi="Times New Roman"/>
          <w:sz w:val="24"/>
          <w:lang w:val="uk-UA"/>
        </w:rPr>
        <w:lastRenderedPageBreak/>
        <w:t>Ф А1.1-26-114</w:t>
      </w:r>
    </w:p>
    <w:tbl>
      <w:tblPr>
        <w:tblW w:w="10023" w:type="dxa"/>
        <w:jc w:val="center"/>
        <w:tblLayout w:type="fixed"/>
        <w:tblLook w:val="04A0" w:firstRow="1" w:lastRow="0" w:firstColumn="1" w:lastColumn="0" w:noHBand="0" w:noVBand="1"/>
      </w:tblPr>
      <w:tblGrid>
        <w:gridCol w:w="360"/>
        <w:gridCol w:w="254"/>
        <w:gridCol w:w="56"/>
        <w:gridCol w:w="1404"/>
        <w:gridCol w:w="32"/>
        <w:gridCol w:w="4794"/>
        <w:gridCol w:w="9"/>
        <w:gridCol w:w="1134"/>
        <w:gridCol w:w="665"/>
        <w:gridCol w:w="47"/>
        <w:gridCol w:w="709"/>
        <w:gridCol w:w="559"/>
      </w:tblGrid>
      <w:tr w:rsidR="00A607FD" w:rsidRPr="00605304" w:rsidTr="00605D67">
        <w:trPr>
          <w:gridBefore w:val="1"/>
          <w:wBefore w:w="360" w:type="dxa"/>
          <w:trHeight w:val="1400"/>
          <w:jc w:val="center"/>
        </w:trPr>
        <w:tc>
          <w:tcPr>
            <w:tcW w:w="1746" w:type="dxa"/>
            <w:gridSpan w:val="4"/>
            <w:shd w:val="clear" w:color="auto" w:fill="auto"/>
          </w:tcPr>
          <w:p w:rsidR="00A607FD" w:rsidRPr="00352E8A" w:rsidRDefault="00A607FD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 id="_x0000_i1026" type="#_x0000_t75" style="width:84.45pt;height:87.7pt" o:ole="">
                  <v:imagedata r:id="rId5" o:title=""/>
                </v:shape>
                <o:OLEObject Type="Embed" ProgID="PBrush" ShapeID="_x0000_i1026" DrawAspect="Content" ObjectID="_1577816281" r:id="rId7"/>
              </w:object>
            </w:r>
          </w:p>
        </w:tc>
        <w:tc>
          <w:tcPr>
            <w:tcW w:w="7917" w:type="dxa"/>
            <w:gridSpan w:val="7"/>
            <w:shd w:val="clear" w:color="auto" w:fill="auto"/>
          </w:tcPr>
          <w:p w:rsidR="00A607FD" w:rsidRPr="00C016A8" w:rsidRDefault="00A607FD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КАЛЕНДАРНО-ТЕМАТИЧНИЙ ПЛАН </w:t>
            </w:r>
          </w:p>
          <w:p w:rsidR="00A607FD" w:rsidRPr="00C016A8" w:rsidRDefault="00A607FD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ПРАКТИЧНИХ  І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016A8">
              <w:rPr>
                <w:sz w:val="24"/>
                <w:szCs w:val="24"/>
                <w:lang w:val="uk-UA"/>
              </w:rPr>
              <w:t>СЕМІНАРСЬКИХ ЗАНЯТЬ</w:t>
            </w:r>
          </w:p>
          <w:p w:rsidR="00A607FD" w:rsidRPr="00B3450E" w:rsidRDefault="00A607FD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з 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="00E81AB1">
              <w:rPr>
                <w:szCs w:val="28"/>
                <w:u w:val="single"/>
                <w:lang w:val="uk-UA"/>
              </w:rPr>
              <w:t>Управління потенціалом підприємства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 w:rsidR="00E81AB1">
              <w:rPr>
                <w:b w:val="0"/>
                <w:szCs w:val="28"/>
                <w:u w:val="single"/>
                <w:lang w:val="uk-UA"/>
              </w:rPr>
              <w:t>1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A607FD" w:rsidRPr="00311817" w:rsidRDefault="00A607FD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  <w:r w:rsidRPr="00B02BED">
              <w:rPr>
                <w:b w:val="0"/>
                <w:sz w:val="20"/>
                <w:lang w:val="uk-UA"/>
              </w:rPr>
              <w:t xml:space="preserve"> </w:t>
            </w:r>
          </w:p>
          <w:p w:rsidR="00A607FD" w:rsidRPr="00E81AB1" w:rsidRDefault="00A607FD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E81AB1">
              <w:rPr>
                <w:b w:val="0"/>
                <w:szCs w:val="28"/>
                <w:u w:val="single"/>
                <w:lang w:val="uk-UA"/>
              </w:rPr>
              <w:t>073 Менеджмент</w:t>
            </w:r>
            <w:r w:rsidRPr="00E81AB1">
              <w:rPr>
                <w:b w:val="0"/>
                <w:szCs w:val="28"/>
                <w:lang w:val="uk-UA"/>
              </w:rPr>
              <w:t xml:space="preserve">______    </w:t>
            </w:r>
            <w:proofErr w:type="spellStart"/>
            <w:r w:rsidRPr="00E81AB1">
              <w:rPr>
                <w:b w:val="0"/>
                <w:szCs w:val="28"/>
                <w:lang w:val="uk-UA"/>
              </w:rPr>
              <w:t>_</w:t>
            </w:r>
            <w:r w:rsidRPr="00E81AB1">
              <w:rPr>
                <w:b w:val="0"/>
                <w:szCs w:val="28"/>
                <w:u w:val="single"/>
                <w:lang w:val="uk-UA"/>
              </w:rPr>
              <w:t>МО</w:t>
            </w:r>
            <w:r w:rsidRPr="00E81AB1">
              <w:rPr>
                <w:b w:val="0"/>
                <w:szCs w:val="28"/>
                <w:u w:val="single"/>
                <w:vertAlign w:val="subscript"/>
                <w:lang w:val="uk-UA"/>
              </w:rPr>
              <w:t>м</w:t>
            </w:r>
            <w:proofErr w:type="spellEnd"/>
            <w:r w:rsidRPr="00E81AB1">
              <w:rPr>
                <w:b w:val="0"/>
                <w:szCs w:val="28"/>
                <w:u w:val="single"/>
                <w:lang w:val="uk-UA"/>
              </w:rPr>
              <w:t>17(1,5д)-01</w:t>
            </w:r>
            <w:r w:rsidRPr="00E81AB1">
              <w:rPr>
                <w:b w:val="0"/>
                <w:szCs w:val="28"/>
                <w:lang w:val="uk-UA"/>
              </w:rPr>
              <w:t>_</w:t>
            </w:r>
          </w:p>
          <w:p w:rsidR="00A607FD" w:rsidRPr="00B02BED" w:rsidRDefault="00A607FD" w:rsidP="00450596">
            <w:pPr>
              <w:pStyle w:val="a3"/>
              <w:jc w:val="both"/>
              <w:rPr>
                <w:b w:val="0"/>
                <w:sz w:val="20"/>
                <w:lang w:val="uk-UA"/>
              </w:rPr>
            </w:pPr>
            <w:r w:rsidRPr="00C016A8"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 w:rsidRPr="00C016A8">
              <w:rPr>
                <w:b w:val="0"/>
                <w:sz w:val="24"/>
                <w:szCs w:val="24"/>
                <w:lang w:val="uk-UA"/>
              </w:rPr>
              <w:t xml:space="preserve">   </w:t>
            </w:r>
            <w:r w:rsidRPr="00B02BED">
              <w:rPr>
                <w:b w:val="0"/>
                <w:sz w:val="20"/>
                <w:lang w:val="uk-UA"/>
              </w:rPr>
              <w:t>(код і найменування спеціальності) (шифр групи)</w:t>
            </w:r>
          </w:p>
          <w:p w:rsidR="00A607FD" w:rsidRDefault="00A607FD" w:rsidP="004505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весняний</w:t>
            </w: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семестр, 2017-2018 </w:t>
            </w:r>
            <w:proofErr w:type="spellStart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н.р</w:t>
            </w:r>
            <w:proofErr w:type="spellEnd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.)</w:t>
            </w:r>
          </w:p>
          <w:p w:rsidR="00A607FD" w:rsidRPr="00605304" w:rsidRDefault="00A607FD" w:rsidP="00450596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  <w:tr w:rsidR="00E81AB1" w:rsidRPr="00605D67" w:rsidTr="006364FC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275"/>
        </w:trPr>
        <w:tc>
          <w:tcPr>
            <w:tcW w:w="670" w:type="dxa"/>
            <w:gridSpan w:val="3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№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з/п</w:t>
            </w:r>
          </w:p>
        </w:tc>
        <w:tc>
          <w:tcPr>
            <w:tcW w:w="1404" w:type="dxa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4826" w:type="dxa"/>
            <w:gridSpan w:val="2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Тема заняття</w:t>
            </w:r>
          </w:p>
        </w:tc>
        <w:tc>
          <w:tcPr>
            <w:tcW w:w="1143" w:type="dxa"/>
            <w:gridSpan w:val="2"/>
            <w:vMerge w:val="restart"/>
            <w:shd w:val="clear" w:color="auto" w:fill="E6E6E6"/>
            <w:vAlign w:val="center"/>
          </w:tcPr>
          <w:p w:rsidR="00A607FD" w:rsidRPr="006364FC" w:rsidRDefault="00A607FD" w:rsidP="006364FC">
            <w:pPr>
              <w:pStyle w:val="3"/>
              <w:jc w:val="center"/>
              <w:rPr>
                <w:b/>
                <w:sz w:val="20"/>
                <w:lang w:val="uk-UA"/>
              </w:rPr>
            </w:pPr>
            <w:r w:rsidRPr="006364FC">
              <w:rPr>
                <w:b/>
                <w:sz w:val="20"/>
                <w:lang w:val="uk-UA"/>
              </w:rPr>
              <w:t>Обсяг у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годинах, вид заняття</w:t>
            </w:r>
          </w:p>
        </w:tc>
        <w:tc>
          <w:tcPr>
            <w:tcW w:w="1421" w:type="dxa"/>
            <w:gridSpan w:val="3"/>
            <w:shd w:val="clear" w:color="auto" w:fill="E6E6E6"/>
            <w:vAlign w:val="center"/>
          </w:tcPr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Система оцінювання</w:t>
            </w:r>
          </w:p>
          <w:p w:rsidR="00A607FD" w:rsidRPr="006364FC" w:rsidRDefault="00A607FD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знань, бали</w:t>
            </w:r>
          </w:p>
        </w:tc>
      </w:tr>
      <w:tr w:rsidR="00E81AB1" w:rsidRPr="00605D67" w:rsidTr="006364FC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275"/>
        </w:trPr>
        <w:tc>
          <w:tcPr>
            <w:tcW w:w="670" w:type="dxa"/>
            <w:gridSpan w:val="3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404" w:type="dxa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826" w:type="dxa"/>
            <w:gridSpan w:val="2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1143" w:type="dxa"/>
            <w:gridSpan w:val="2"/>
            <w:vMerge/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81AB1" w:rsidRPr="006364FC" w:rsidRDefault="00E81AB1" w:rsidP="0063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min</w:t>
            </w:r>
            <w:proofErr w:type="spellEnd"/>
          </w:p>
        </w:tc>
        <w:tc>
          <w:tcPr>
            <w:tcW w:w="756" w:type="dxa"/>
            <w:gridSpan w:val="2"/>
            <w:tcBorders>
              <w:left w:val="single" w:sz="4" w:space="0" w:color="auto"/>
            </w:tcBorders>
            <w:shd w:val="clear" w:color="auto" w:fill="E6E6E6"/>
          </w:tcPr>
          <w:p w:rsidR="00E81AB1" w:rsidRPr="006364FC" w:rsidRDefault="00E81AB1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364F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mах</w:t>
            </w:r>
            <w:proofErr w:type="spellEnd"/>
          </w:p>
        </w:tc>
      </w:tr>
      <w:tr w:rsidR="00A607FD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355"/>
        </w:trPr>
        <w:tc>
          <w:tcPr>
            <w:tcW w:w="9464" w:type="dxa"/>
            <w:gridSpan w:val="11"/>
            <w:vAlign w:val="center"/>
          </w:tcPr>
          <w:p w:rsidR="00A607FD" w:rsidRPr="00605D67" w:rsidRDefault="00A607FD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Змістовий модуль 1. </w:t>
            </w:r>
            <w:r w:rsidR="00896023" w:rsidRPr="00605D6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Теоретично-економічні засади управління потенціалом підприємства</w:t>
            </w:r>
          </w:p>
        </w:tc>
      </w:tr>
      <w:tr w:rsidR="00896023" w:rsidRPr="00605D67" w:rsidTr="009F52A1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399"/>
        </w:trPr>
        <w:tc>
          <w:tcPr>
            <w:tcW w:w="614" w:type="dxa"/>
            <w:gridSpan w:val="2"/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60" w:type="dxa"/>
            <w:gridSpan w:val="2"/>
            <w:vAlign w:val="center"/>
          </w:tcPr>
          <w:p w:rsidR="00896023" w:rsidRPr="00605D67" w:rsidRDefault="007E7CBF" w:rsidP="007E7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="00896023"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bookmarkStart w:id="0" w:name="_GoBack"/>
            <w:bookmarkEnd w:id="0"/>
            <w:r w:rsidR="00896023"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.2018</w:t>
            </w:r>
          </w:p>
        </w:tc>
        <w:tc>
          <w:tcPr>
            <w:tcW w:w="4826" w:type="dxa"/>
            <w:gridSpan w:val="2"/>
            <w:vAlign w:val="center"/>
          </w:tcPr>
          <w:p w:rsidR="00896023" w:rsidRPr="00605D67" w:rsidRDefault="00896023" w:rsidP="00605D67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Style w:val="longtext"/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Основи управління формуванням і розвитком потенціалу підприємства</w:t>
            </w:r>
          </w:p>
        </w:tc>
        <w:tc>
          <w:tcPr>
            <w:tcW w:w="1143" w:type="dxa"/>
            <w:gridSpan w:val="2"/>
            <w:vAlign w:val="center"/>
          </w:tcPr>
          <w:p w:rsidR="0089602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vAlign w:val="center"/>
          </w:tcPr>
          <w:p w:rsidR="0089602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89602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85AF3" w:rsidRPr="00605D67" w:rsidTr="009F52A1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11"/>
        </w:trPr>
        <w:tc>
          <w:tcPr>
            <w:tcW w:w="614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60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06.02.2018</w:t>
            </w:r>
          </w:p>
        </w:tc>
        <w:tc>
          <w:tcPr>
            <w:tcW w:w="4826" w:type="dxa"/>
            <w:gridSpan w:val="2"/>
            <w:vAlign w:val="center"/>
          </w:tcPr>
          <w:p w:rsidR="00685AF3" w:rsidRPr="00605D67" w:rsidRDefault="00685AF3" w:rsidP="00605D67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Style w:val="longtext"/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Оптимізація структури потенціалу підприємства</w:t>
            </w:r>
            <w:r w:rsidRPr="00605D6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143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85AF3" w:rsidRPr="00605D67" w:rsidTr="009F52A1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359"/>
        </w:trPr>
        <w:tc>
          <w:tcPr>
            <w:tcW w:w="614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60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20.02.2018</w:t>
            </w:r>
          </w:p>
        </w:tc>
        <w:tc>
          <w:tcPr>
            <w:tcW w:w="4826" w:type="dxa"/>
            <w:gridSpan w:val="2"/>
            <w:vAlign w:val="center"/>
          </w:tcPr>
          <w:p w:rsidR="00685AF3" w:rsidRPr="00605D67" w:rsidRDefault="00685AF3" w:rsidP="00605D67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Парадигма управління потенціалом підприємства за вартісними критеріями</w:t>
            </w:r>
          </w:p>
        </w:tc>
        <w:tc>
          <w:tcPr>
            <w:tcW w:w="1143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85AF3" w:rsidRPr="00605D67" w:rsidTr="009F52A1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353"/>
        </w:trPr>
        <w:tc>
          <w:tcPr>
            <w:tcW w:w="614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60" w:type="dxa"/>
            <w:gridSpan w:val="2"/>
            <w:vAlign w:val="center"/>
          </w:tcPr>
          <w:p w:rsidR="00685AF3" w:rsidRPr="00605D67" w:rsidRDefault="00685AF3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06.03.2018</w:t>
            </w:r>
          </w:p>
        </w:tc>
        <w:tc>
          <w:tcPr>
            <w:tcW w:w="4826" w:type="dxa"/>
            <w:gridSpan w:val="2"/>
            <w:vAlign w:val="center"/>
          </w:tcPr>
          <w:p w:rsidR="00685AF3" w:rsidRPr="00605D67" w:rsidRDefault="00685AF3" w:rsidP="00605D67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Інформаційне забезпечення та методичні підходи до оцінки потенціалу підприємства</w:t>
            </w:r>
          </w:p>
        </w:tc>
        <w:tc>
          <w:tcPr>
            <w:tcW w:w="1143" w:type="dxa"/>
            <w:gridSpan w:val="2"/>
            <w:vAlign w:val="center"/>
          </w:tcPr>
          <w:p w:rsidR="00685AF3" w:rsidRPr="00605D67" w:rsidRDefault="00605D67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685AF3" w:rsidRPr="00605D67">
              <w:rPr>
                <w:rFonts w:ascii="Times New Roman" w:hAnsi="Times New Roman"/>
                <w:sz w:val="24"/>
                <w:szCs w:val="24"/>
                <w:lang w:val="uk-UA"/>
              </w:rPr>
              <w:t>, ПЗ</w:t>
            </w:r>
          </w:p>
        </w:tc>
        <w:tc>
          <w:tcPr>
            <w:tcW w:w="712" w:type="dxa"/>
            <w:gridSpan w:val="2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685AF3" w:rsidRPr="00605D67" w:rsidRDefault="009F52A1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896023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15"/>
        </w:trPr>
        <w:tc>
          <w:tcPr>
            <w:tcW w:w="614" w:type="dxa"/>
            <w:gridSpan w:val="2"/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="00685AF3"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.03.</w:t>
            </w:r>
            <w:r w:rsidR="00685AF3"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4826" w:type="dxa"/>
            <w:gridSpan w:val="2"/>
            <w:vAlign w:val="center"/>
          </w:tcPr>
          <w:p w:rsidR="00896023" w:rsidRPr="00605D67" w:rsidRDefault="00896023" w:rsidP="00605D67">
            <w:pPr>
              <w:pStyle w:val="Default"/>
              <w:rPr>
                <w:i/>
                <w:iCs/>
                <w:lang w:val="uk-UA"/>
              </w:rPr>
            </w:pPr>
            <w:r w:rsidRPr="00605D67">
              <w:rPr>
                <w:i/>
                <w:iCs/>
                <w:lang w:val="uk-UA"/>
              </w:rPr>
              <w:t>Підсумковий контроль засвоєння ЗМ 1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896023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96023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</w:tr>
      <w:tr w:rsidR="00896023" w:rsidRPr="00605D67" w:rsidTr="009F52A1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04"/>
        </w:trPr>
        <w:tc>
          <w:tcPr>
            <w:tcW w:w="8043" w:type="dxa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 за ЗМ 1: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6023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896023" w:rsidRPr="00605D67" w:rsidRDefault="00DE3D46" w:rsidP="00636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</w:tr>
      <w:tr w:rsidR="00896023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277"/>
        </w:trPr>
        <w:tc>
          <w:tcPr>
            <w:tcW w:w="9464" w:type="dxa"/>
            <w:gridSpan w:val="11"/>
            <w:tcBorders>
              <w:top w:val="single" w:sz="4" w:space="0" w:color="auto"/>
            </w:tcBorders>
            <w:vAlign w:val="center"/>
          </w:tcPr>
          <w:p w:rsidR="00896023" w:rsidRPr="00605D67" w:rsidRDefault="00896023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D6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Змістовий модуль 2. Особливості управління складовими потенціалу підприємства</w:t>
            </w:r>
          </w:p>
        </w:tc>
      </w:tr>
      <w:tr w:rsidR="00605D67" w:rsidRPr="00605D67" w:rsidTr="00DE3D46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226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20.03.2018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інвестиційним потенціалом підприємства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DE3D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05D67" w:rsidRPr="00605D67" w:rsidTr="00DE3D46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226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03.04.2018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трудовим потенціалом підприємства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DE3D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05D67" w:rsidRPr="00605D67" w:rsidTr="00DE3D46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04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17.04.2018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виробничим і фінансовим потенціалом підприємства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DE3D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605D67" w:rsidRPr="00605D67" w:rsidTr="00DE3D46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315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15.05.2018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Управління організаційним потенціалом підприємства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05D67" w:rsidRPr="00605D67" w:rsidTr="00DE3D46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69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29.05.2018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антикризового управління потенціалом підприємства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1, ПЗ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DE3D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69"/>
        </w:trPr>
        <w:tc>
          <w:tcPr>
            <w:tcW w:w="614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</w:tcPr>
          <w:p w:rsidR="00605D67" w:rsidRPr="00605D67" w:rsidRDefault="00605D67" w:rsidP="00605D67">
            <w:pPr>
              <w:spacing w:after="0" w:line="240" w:lineRule="auto"/>
              <w:rPr>
                <w:sz w:val="24"/>
                <w:szCs w:val="24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29.05.2018</w:t>
            </w:r>
          </w:p>
        </w:tc>
        <w:tc>
          <w:tcPr>
            <w:tcW w:w="4835" w:type="dxa"/>
            <w:gridSpan w:val="3"/>
            <w:tcBorders>
              <w:top w:val="single" w:sz="4" w:space="0" w:color="auto"/>
            </w:tcBorders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Підсумковий контроль засвоєння ЗМ 1</w:t>
            </w:r>
          </w:p>
        </w:tc>
        <w:tc>
          <w:tcPr>
            <w:tcW w:w="1134" w:type="dxa"/>
            <w:vMerge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</w:tcBorders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95"/>
        </w:trPr>
        <w:tc>
          <w:tcPr>
            <w:tcW w:w="8043" w:type="dxa"/>
            <w:gridSpan w:val="8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Всього за ЗМ 2:</w:t>
            </w:r>
          </w:p>
        </w:tc>
        <w:tc>
          <w:tcPr>
            <w:tcW w:w="712" w:type="dxa"/>
            <w:gridSpan w:val="2"/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21,5</w:t>
            </w:r>
          </w:p>
        </w:tc>
        <w:tc>
          <w:tcPr>
            <w:tcW w:w="709" w:type="dxa"/>
            <w:vAlign w:val="center"/>
          </w:tcPr>
          <w:p w:rsidR="00605D67" w:rsidRPr="00605D67" w:rsidRDefault="00DE3D46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95"/>
        </w:trPr>
        <w:tc>
          <w:tcPr>
            <w:tcW w:w="614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460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29.05.2018</w:t>
            </w:r>
          </w:p>
        </w:tc>
        <w:tc>
          <w:tcPr>
            <w:tcW w:w="4835" w:type="dxa"/>
            <w:gridSpan w:val="3"/>
            <w:vAlign w:val="center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Підсумковий модульний контроль з модуля 1 «Управління потенціалом підприємства»</w:t>
            </w:r>
          </w:p>
        </w:tc>
        <w:tc>
          <w:tcPr>
            <w:tcW w:w="1134" w:type="dxa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1, ПЗ</w:t>
            </w:r>
          </w:p>
        </w:tc>
        <w:tc>
          <w:tcPr>
            <w:tcW w:w="712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709" w:type="dxa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</w:tr>
      <w:tr w:rsidR="00776758" w:rsidRPr="00605D67" w:rsidTr="00651DDA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95"/>
        </w:trPr>
        <w:tc>
          <w:tcPr>
            <w:tcW w:w="6909" w:type="dxa"/>
            <w:gridSpan w:val="7"/>
            <w:vAlign w:val="center"/>
          </w:tcPr>
          <w:p w:rsidR="00776758" w:rsidRPr="00605D67" w:rsidRDefault="00776758" w:rsidP="007767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До кількості балів з кожної теми входять: </w:t>
            </w:r>
          </w:p>
        </w:tc>
        <w:tc>
          <w:tcPr>
            <w:tcW w:w="1134" w:type="dxa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gridSpan w:val="2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76758" w:rsidRPr="00605D67" w:rsidRDefault="00776758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70"/>
        </w:trPr>
        <w:tc>
          <w:tcPr>
            <w:tcW w:w="614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835" w:type="dxa"/>
            <w:gridSpan w:val="3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1134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gridSpan w:val="2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195"/>
        </w:trPr>
        <w:tc>
          <w:tcPr>
            <w:tcW w:w="614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835" w:type="dxa"/>
            <w:gridSpan w:val="3"/>
          </w:tcPr>
          <w:p w:rsidR="00605D67" w:rsidRPr="00605D67" w:rsidRDefault="00605D67" w:rsidP="00605D6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1134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gridSpan w:val="2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</w:tr>
      <w:tr w:rsidR="00605D67" w:rsidRPr="00605D67" w:rsidTr="00605D67">
        <w:tblPrEx>
          <w:jc w:val="lef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559" w:type="dxa"/>
          <w:trHeight w:val="88"/>
        </w:trPr>
        <w:tc>
          <w:tcPr>
            <w:tcW w:w="6909" w:type="dxa"/>
            <w:gridSpan w:val="7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caps/>
                <w:sz w:val="24"/>
                <w:szCs w:val="24"/>
                <w:lang w:val="uk-UA"/>
              </w:rPr>
              <w:t>Всього за вивчення модуля 1</w:t>
            </w: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1134" w:type="dxa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18</w:t>
            </w: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, ПЗ</w:t>
            </w:r>
          </w:p>
        </w:tc>
        <w:tc>
          <w:tcPr>
            <w:tcW w:w="712" w:type="dxa"/>
            <w:gridSpan w:val="2"/>
            <w:vAlign w:val="center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709" w:type="dxa"/>
          </w:tcPr>
          <w:p w:rsidR="00605D67" w:rsidRPr="00605D67" w:rsidRDefault="00605D67" w:rsidP="00605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05D6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A607FD" w:rsidRPr="00C016A8" w:rsidRDefault="00A607FD" w:rsidP="00A607FD">
      <w:pPr>
        <w:tabs>
          <w:tab w:val="left" w:pos="2991"/>
        </w:tabs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A607FD" w:rsidRPr="00C016A8" w:rsidRDefault="00A607FD" w:rsidP="00A607FD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A607FD" w:rsidRDefault="00A607FD" w:rsidP="00A607FD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A607FD" w:rsidRPr="00345F63" w:rsidRDefault="00A607FD" w:rsidP="00A607FD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</w:p>
    <w:p w:rsidR="00A607FD" w:rsidRPr="00D657B9" w:rsidRDefault="00A607FD" w:rsidP="00A607FD">
      <w:pPr>
        <w:spacing w:after="0" w:line="480" w:lineRule="auto"/>
        <w:rPr>
          <w:rFonts w:ascii="Times New Roman" w:hAnsi="Times New Roman"/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2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sectPr w:rsidR="00A607FD" w:rsidRPr="00D65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7FD"/>
    <w:rsid w:val="000053F9"/>
    <w:rsid w:val="00211EE5"/>
    <w:rsid w:val="005F3748"/>
    <w:rsid w:val="00605D67"/>
    <w:rsid w:val="006364FC"/>
    <w:rsid w:val="00685AF3"/>
    <w:rsid w:val="00776758"/>
    <w:rsid w:val="0079225D"/>
    <w:rsid w:val="007E7CBF"/>
    <w:rsid w:val="00896023"/>
    <w:rsid w:val="009F52A1"/>
    <w:rsid w:val="00A37F8F"/>
    <w:rsid w:val="00A607FD"/>
    <w:rsid w:val="00A941EA"/>
    <w:rsid w:val="00DE3D46"/>
    <w:rsid w:val="00E8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FD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607F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607F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3">
    <w:basedOn w:val="a"/>
    <w:next w:val="a4"/>
    <w:link w:val="a5"/>
    <w:qFormat/>
    <w:rsid w:val="00A607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link w:val="a3"/>
    <w:rsid w:val="00A607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A607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next w:val="a"/>
    <w:link w:val="a6"/>
    <w:uiPriority w:val="10"/>
    <w:qFormat/>
    <w:rsid w:val="00A607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4"/>
    <w:uiPriority w:val="10"/>
    <w:rsid w:val="00A607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longtext">
    <w:name w:val="long_text"/>
    <w:basedOn w:val="a0"/>
    <w:rsid w:val="0000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FD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607F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607F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3">
    <w:basedOn w:val="a"/>
    <w:next w:val="a4"/>
    <w:link w:val="a5"/>
    <w:qFormat/>
    <w:rsid w:val="00A607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link w:val="a3"/>
    <w:rsid w:val="00A607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A607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next w:val="a"/>
    <w:link w:val="a6"/>
    <w:uiPriority w:val="10"/>
    <w:qFormat/>
    <w:rsid w:val="00A607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4"/>
    <w:uiPriority w:val="10"/>
    <w:rsid w:val="00A607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longtext">
    <w:name w:val="long_text"/>
    <w:basedOn w:val="a0"/>
    <w:rsid w:val="0000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21</cp:revision>
  <dcterms:created xsi:type="dcterms:W3CDTF">2018-01-17T21:05:00Z</dcterms:created>
  <dcterms:modified xsi:type="dcterms:W3CDTF">2018-01-18T19:32:00Z</dcterms:modified>
</cp:coreProperties>
</file>